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48" w:rsidRDefault="008416DA" w:rsidP="009C4703">
      <w:r>
        <w:rPr>
          <w:noProof/>
          <w:lang w:eastAsia="en-GB"/>
        </w:rPr>
        <w:drawing>
          <wp:inline distT="0" distB="0" distL="0" distR="0" wp14:anchorId="67AC4CB3" wp14:editId="580756A7">
            <wp:extent cx="1925781" cy="16071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5962" cy="1607279"/>
                    </a:xfrm>
                    <a:prstGeom prst="rect">
                      <a:avLst/>
                    </a:prstGeom>
                    <a:noFill/>
                    <a:ln>
                      <a:noFill/>
                    </a:ln>
                  </pic:spPr>
                </pic:pic>
              </a:graphicData>
            </a:graphic>
          </wp:inline>
        </w:drawing>
      </w:r>
      <w:r w:rsidR="00DE6106">
        <w:tab/>
      </w:r>
      <w:r w:rsidR="00DE6106">
        <w:tab/>
      </w:r>
      <w:r w:rsidR="00992A9A">
        <w:tab/>
      </w:r>
      <w:r w:rsidR="00992A9A">
        <w:tab/>
      </w:r>
      <w:r w:rsidR="00992A9A">
        <w:tab/>
      </w:r>
      <w:r w:rsidR="00992A9A">
        <w:tab/>
      </w:r>
    </w:p>
    <w:p w:rsidR="00DE6106" w:rsidRPr="009C4703" w:rsidRDefault="00EC14FB" w:rsidP="00DE6106">
      <w:pPr>
        <w:pStyle w:val="Heading5"/>
        <w:widowControl/>
        <w:jc w:val="center"/>
        <w:rPr>
          <w:rFonts w:asciiTheme="minorHAnsi" w:hAnsiTheme="minorHAnsi"/>
          <w:sz w:val="40"/>
          <w:szCs w:val="32"/>
          <w:u w:val="none"/>
        </w:rPr>
      </w:pPr>
      <w:r>
        <w:rPr>
          <w:rFonts w:asciiTheme="minorHAnsi" w:hAnsiTheme="minorHAnsi"/>
          <w:sz w:val="40"/>
          <w:szCs w:val="32"/>
          <w:u w:val="none"/>
        </w:rPr>
        <w:t xml:space="preserve">Unaffiliated </w:t>
      </w:r>
      <w:r w:rsidR="00DE6106" w:rsidRPr="009C4703">
        <w:rPr>
          <w:rFonts w:asciiTheme="minorHAnsi" w:hAnsiTheme="minorHAnsi"/>
          <w:sz w:val="40"/>
          <w:szCs w:val="32"/>
          <w:u w:val="none"/>
        </w:rPr>
        <w:t xml:space="preserve">Show Jumping </w:t>
      </w:r>
    </w:p>
    <w:p w:rsidR="00DE6106" w:rsidRPr="009C4703" w:rsidRDefault="009C4703" w:rsidP="00DE6106">
      <w:pPr>
        <w:jc w:val="center"/>
        <w:rPr>
          <w:b/>
          <w:color w:val="000000"/>
          <w:sz w:val="34"/>
        </w:rPr>
      </w:pPr>
      <w:r w:rsidRPr="009C4703">
        <w:rPr>
          <w:b/>
          <w:color w:val="000000"/>
          <w:sz w:val="34"/>
        </w:rPr>
        <w:t>Sunday 1</w:t>
      </w:r>
      <w:r w:rsidR="00EC14FB">
        <w:rPr>
          <w:b/>
          <w:color w:val="000000"/>
          <w:sz w:val="34"/>
        </w:rPr>
        <w:t>2</w:t>
      </w:r>
      <w:r w:rsidRPr="009C4703">
        <w:rPr>
          <w:b/>
          <w:color w:val="000000"/>
          <w:sz w:val="34"/>
          <w:vertAlign w:val="superscript"/>
        </w:rPr>
        <w:t>th</w:t>
      </w:r>
      <w:r w:rsidRPr="009C4703">
        <w:rPr>
          <w:b/>
          <w:color w:val="000000"/>
          <w:sz w:val="34"/>
        </w:rPr>
        <w:t xml:space="preserve"> July</w:t>
      </w:r>
      <w:r w:rsidR="00DE6106" w:rsidRPr="009C4703">
        <w:rPr>
          <w:b/>
          <w:color w:val="000000"/>
          <w:sz w:val="34"/>
        </w:rPr>
        <w:t xml:space="preserve"> 2015</w:t>
      </w:r>
    </w:p>
    <w:p w:rsidR="009C4703" w:rsidRDefault="009C4703" w:rsidP="009D4C37">
      <w:pPr>
        <w:spacing w:line="240" w:lineRule="auto"/>
        <w:jc w:val="center"/>
        <w:rPr>
          <w:rFonts w:cs="Arial"/>
          <w:b/>
          <w:color w:val="222222"/>
          <w:sz w:val="24"/>
          <w:szCs w:val="24"/>
        </w:rPr>
      </w:pPr>
      <w:r w:rsidRPr="009C4703">
        <w:rPr>
          <w:rFonts w:cs="Arial"/>
          <w:b/>
          <w:color w:val="222222"/>
          <w:sz w:val="24"/>
          <w:szCs w:val="24"/>
        </w:rPr>
        <w:t>Potters Lot Field</w:t>
      </w:r>
      <w:r w:rsidR="00F23133">
        <w:rPr>
          <w:rFonts w:cs="Arial"/>
          <w:b/>
          <w:color w:val="222222"/>
          <w:sz w:val="24"/>
          <w:szCs w:val="24"/>
        </w:rPr>
        <w:br/>
      </w:r>
      <w:r w:rsidRPr="009C4703">
        <w:rPr>
          <w:rFonts w:cs="Arial"/>
          <w:b/>
          <w:color w:val="222222"/>
          <w:sz w:val="24"/>
          <w:szCs w:val="24"/>
        </w:rPr>
        <w:t>Colne Road</w:t>
      </w:r>
      <w:r w:rsidR="00F23133">
        <w:rPr>
          <w:rFonts w:cs="Arial"/>
          <w:b/>
          <w:color w:val="222222"/>
          <w:sz w:val="24"/>
          <w:szCs w:val="24"/>
        </w:rPr>
        <w:br/>
      </w:r>
      <w:proofErr w:type="spellStart"/>
      <w:r w:rsidRPr="009C4703">
        <w:rPr>
          <w:rFonts w:cs="Arial"/>
          <w:b/>
          <w:color w:val="222222"/>
          <w:sz w:val="24"/>
          <w:szCs w:val="24"/>
        </w:rPr>
        <w:t>Earith</w:t>
      </w:r>
      <w:proofErr w:type="spellEnd"/>
      <w:r w:rsidR="00F23133">
        <w:rPr>
          <w:rFonts w:cs="Arial"/>
          <w:b/>
          <w:color w:val="222222"/>
          <w:sz w:val="24"/>
          <w:szCs w:val="24"/>
        </w:rPr>
        <w:br/>
        <w:t>PE28 3NL</w:t>
      </w:r>
    </w:p>
    <w:p w:rsidR="008416DA" w:rsidRPr="008416DA" w:rsidRDefault="008416DA" w:rsidP="008416DA">
      <w:pPr>
        <w:tabs>
          <w:tab w:val="left" w:pos="-720"/>
          <w:tab w:val="left" w:pos="360"/>
        </w:tabs>
        <w:suppressAutoHyphens/>
        <w:jc w:val="center"/>
        <w:rPr>
          <w:b/>
          <w:sz w:val="40"/>
          <w:szCs w:val="40"/>
        </w:rPr>
      </w:pPr>
      <w:r w:rsidRPr="008416DA">
        <w:rPr>
          <w:b/>
          <w:sz w:val="40"/>
          <w:szCs w:val="40"/>
        </w:rPr>
        <w:t>Open to All</w:t>
      </w:r>
    </w:p>
    <w:p w:rsidR="00EC14FB" w:rsidRDefault="008416DA" w:rsidP="009C4703">
      <w:pPr>
        <w:spacing w:after="0" w:line="240" w:lineRule="auto"/>
        <w:ind w:left="1440" w:hanging="1440"/>
        <w:rPr>
          <w:b/>
          <w:sz w:val="32"/>
          <w:szCs w:val="32"/>
        </w:rPr>
      </w:pPr>
      <w:bookmarkStart w:id="0" w:name="_GoBack"/>
      <w:bookmarkEnd w:id="0"/>
      <w:r>
        <w:rPr>
          <w:b/>
          <w:sz w:val="32"/>
          <w:szCs w:val="32"/>
        </w:rPr>
        <w:t>Advanced Entry Fee</w:t>
      </w:r>
      <w:r w:rsidR="00EC14FB">
        <w:rPr>
          <w:b/>
          <w:sz w:val="32"/>
          <w:szCs w:val="32"/>
        </w:rPr>
        <w:t xml:space="preserve"> £10, clear round running all day.</w:t>
      </w:r>
    </w:p>
    <w:p w:rsidR="00EC14FB" w:rsidRDefault="00EC14FB" w:rsidP="009C4703">
      <w:pPr>
        <w:spacing w:after="0" w:line="240" w:lineRule="auto"/>
        <w:ind w:left="1440" w:hanging="1440"/>
        <w:rPr>
          <w:b/>
          <w:sz w:val="32"/>
          <w:szCs w:val="32"/>
        </w:rPr>
      </w:pPr>
    </w:p>
    <w:p w:rsidR="00EC14FB" w:rsidRPr="008416DA" w:rsidRDefault="00EC14FB" w:rsidP="009C4703">
      <w:pPr>
        <w:spacing w:after="0" w:line="240" w:lineRule="auto"/>
        <w:ind w:left="1440" w:hanging="1440"/>
        <w:rPr>
          <w:color w:val="000000"/>
          <w:sz w:val="28"/>
          <w:szCs w:val="28"/>
        </w:rPr>
      </w:pPr>
      <w:r w:rsidRPr="008416DA">
        <w:rPr>
          <w:b/>
          <w:sz w:val="28"/>
          <w:szCs w:val="28"/>
        </w:rPr>
        <w:t>Advanced Paper E</w:t>
      </w:r>
      <w:r w:rsidR="009C4703" w:rsidRPr="008416DA">
        <w:rPr>
          <w:b/>
          <w:sz w:val="28"/>
          <w:szCs w:val="28"/>
        </w:rPr>
        <w:t>ntries to:</w:t>
      </w:r>
      <w:r w:rsidR="009C4703" w:rsidRPr="008416DA">
        <w:rPr>
          <w:color w:val="000000"/>
          <w:sz w:val="28"/>
          <w:szCs w:val="28"/>
        </w:rPr>
        <w:tab/>
      </w:r>
    </w:p>
    <w:p w:rsidR="00DC1E0F" w:rsidRDefault="009C4703" w:rsidP="00EC14FB">
      <w:pPr>
        <w:spacing w:after="0" w:line="240" w:lineRule="auto"/>
        <w:ind w:left="1440" w:hanging="22"/>
        <w:rPr>
          <w:color w:val="000000"/>
          <w:sz w:val="24"/>
          <w:szCs w:val="24"/>
        </w:rPr>
      </w:pPr>
      <w:r w:rsidRPr="009C4703">
        <w:rPr>
          <w:color w:val="000000"/>
          <w:sz w:val="24"/>
          <w:szCs w:val="24"/>
        </w:rPr>
        <w:t>M</w:t>
      </w:r>
      <w:r w:rsidR="007B593F">
        <w:rPr>
          <w:color w:val="000000"/>
          <w:sz w:val="24"/>
          <w:szCs w:val="24"/>
        </w:rPr>
        <w:t>r</w:t>
      </w:r>
      <w:r w:rsidRPr="009C4703">
        <w:rPr>
          <w:color w:val="000000"/>
          <w:sz w:val="24"/>
          <w:szCs w:val="24"/>
        </w:rPr>
        <w:t xml:space="preserve">s </w:t>
      </w:r>
      <w:r w:rsidR="004C0FCF">
        <w:rPr>
          <w:color w:val="000000"/>
          <w:sz w:val="24"/>
          <w:szCs w:val="24"/>
        </w:rPr>
        <w:t>Judi Shaw</w:t>
      </w:r>
    </w:p>
    <w:p w:rsidR="004C0FCF" w:rsidRDefault="007B593F" w:rsidP="007B593F">
      <w:pPr>
        <w:spacing w:after="0" w:line="240" w:lineRule="auto"/>
        <w:ind w:left="1440" w:hanging="22"/>
        <w:rPr>
          <w:color w:val="000000"/>
          <w:sz w:val="24"/>
          <w:szCs w:val="24"/>
        </w:rPr>
      </w:pPr>
      <w:proofErr w:type="spellStart"/>
      <w:r>
        <w:rPr>
          <w:color w:val="000000"/>
          <w:sz w:val="24"/>
          <w:szCs w:val="24"/>
        </w:rPr>
        <w:t>Scotsfield</w:t>
      </w:r>
      <w:proofErr w:type="spellEnd"/>
    </w:p>
    <w:p w:rsidR="007B593F" w:rsidRDefault="007B593F" w:rsidP="007B593F">
      <w:pPr>
        <w:spacing w:after="0" w:line="240" w:lineRule="auto"/>
        <w:ind w:left="1440" w:hanging="22"/>
        <w:rPr>
          <w:color w:val="000000"/>
          <w:sz w:val="24"/>
          <w:szCs w:val="24"/>
        </w:rPr>
      </w:pPr>
      <w:r>
        <w:rPr>
          <w:color w:val="000000"/>
          <w:sz w:val="24"/>
          <w:szCs w:val="24"/>
        </w:rPr>
        <w:t xml:space="preserve">62 </w:t>
      </w:r>
      <w:proofErr w:type="spellStart"/>
      <w:r>
        <w:rPr>
          <w:color w:val="000000"/>
          <w:sz w:val="24"/>
          <w:szCs w:val="24"/>
        </w:rPr>
        <w:t>Haslingfield</w:t>
      </w:r>
      <w:proofErr w:type="spellEnd"/>
      <w:r>
        <w:rPr>
          <w:color w:val="000000"/>
          <w:sz w:val="24"/>
          <w:szCs w:val="24"/>
        </w:rPr>
        <w:t xml:space="preserve"> Road</w:t>
      </w:r>
    </w:p>
    <w:p w:rsidR="007B593F" w:rsidRDefault="007B593F" w:rsidP="007B593F">
      <w:pPr>
        <w:spacing w:after="0" w:line="240" w:lineRule="auto"/>
        <w:ind w:left="1440" w:hanging="22"/>
        <w:rPr>
          <w:color w:val="000000"/>
          <w:sz w:val="24"/>
          <w:szCs w:val="24"/>
        </w:rPr>
      </w:pPr>
      <w:r>
        <w:rPr>
          <w:color w:val="000000"/>
          <w:sz w:val="24"/>
          <w:szCs w:val="24"/>
        </w:rPr>
        <w:t>Barton</w:t>
      </w:r>
    </w:p>
    <w:p w:rsidR="007B593F" w:rsidRDefault="007B593F" w:rsidP="007B593F">
      <w:pPr>
        <w:spacing w:after="0" w:line="240" w:lineRule="auto"/>
        <w:ind w:left="1440" w:hanging="22"/>
        <w:rPr>
          <w:color w:val="000000"/>
          <w:sz w:val="24"/>
          <w:szCs w:val="24"/>
        </w:rPr>
      </w:pPr>
      <w:r>
        <w:rPr>
          <w:color w:val="000000"/>
          <w:sz w:val="24"/>
          <w:szCs w:val="24"/>
        </w:rPr>
        <w:t xml:space="preserve">Cambridge </w:t>
      </w:r>
    </w:p>
    <w:p w:rsidR="007B593F" w:rsidRPr="009C4703" w:rsidRDefault="007B593F" w:rsidP="007B593F">
      <w:pPr>
        <w:spacing w:after="0" w:line="240" w:lineRule="auto"/>
        <w:ind w:left="1440" w:hanging="22"/>
        <w:rPr>
          <w:color w:val="000000"/>
          <w:sz w:val="24"/>
          <w:szCs w:val="24"/>
        </w:rPr>
      </w:pPr>
      <w:r>
        <w:rPr>
          <w:color w:val="000000"/>
          <w:sz w:val="24"/>
          <w:szCs w:val="24"/>
        </w:rPr>
        <w:t>CB23 7AG</w:t>
      </w:r>
    </w:p>
    <w:p w:rsidR="00DC1E0F" w:rsidRPr="009C4703" w:rsidRDefault="009C4703" w:rsidP="009D4C37">
      <w:pPr>
        <w:spacing w:after="0" w:line="240" w:lineRule="auto"/>
        <w:ind w:left="720" w:firstLine="720"/>
        <w:rPr>
          <w:color w:val="000000"/>
          <w:sz w:val="24"/>
          <w:szCs w:val="24"/>
        </w:rPr>
      </w:pPr>
      <w:r w:rsidRPr="009C4703">
        <w:rPr>
          <w:color w:val="000000"/>
          <w:sz w:val="24"/>
          <w:szCs w:val="24"/>
        </w:rPr>
        <w:t xml:space="preserve">Phone: </w:t>
      </w:r>
      <w:r w:rsidR="007B593F">
        <w:rPr>
          <w:color w:val="000000"/>
          <w:sz w:val="24"/>
          <w:szCs w:val="24"/>
        </w:rPr>
        <w:t>07702 891119, 01223 263606</w:t>
      </w:r>
    </w:p>
    <w:p w:rsidR="009D4C37" w:rsidRDefault="00DC1E0F" w:rsidP="009D4C37">
      <w:pPr>
        <w:spacing w:after="0" w:line="240" w:lineRule="auto"/>
        <w:rPr>
          <w:color w:val="000000"/>
          <w:sz w:val="24"/>
          <w:szCs w:val="24"/>
        </w:rPr>
      </w:pPr>
      <w:r w:rsidRPr="009C4703">
        <w:rPr>
          <w:color w:val="000000"/>
          <w:sz w:val="24"/>
          <w:szCs w:val="24"/>
        </w:rPr>
        <w:tab/>
      </w:r>
      <w:r w:rsidRPr="009C4703">
        <w:rPr>
          <w:color w:val="000000"/>
          <w:sz w:val="24"/>
          <w:szCs w:val="24"/>
        </w:rPr>
        <w:tab/>
        <w:t xml:space="preserve">Email: </w:t>
      </w:r>
      <w:hyperlink r:id="rId10" w:history="1">
        <w:r w:rsidR="00F23133" w:rsidRPr="00171CC7">
          <w:rPr>
            <w:rStyle w:val="Hyperlink"/>
            <w:sz w:val="24"/>
            <w:szCs w:val="24"/>
          </w:rPr>
          <w:t>j.shaw@canddrc.org.uk</w:t>
        </w:r>
      </w:hyperlink>
    </w:p>
    <w:p w:rsidR="007B593F" w:rsidRPr="008416DA" w:rsidRDefault="007B593F" w:rsidP="00DC1E0F">
      <w:pPr>
        <w:jc w:val="center"/>
        <w:rPr>
          <w:b/>
          <w:color w:val="000000"/>
          <w:sz w:val="28"/>
          <w:szCs w:val="28"/>
        </w:rPr>
      </w:pPr>
    </w:p>
    <w:p w:rsidR="009C4703" w:rsidRDefault="00EC14FB" w:rsidP="00EC14FB">
      <w:pPr>
        <w:tabs>
          <w:tab w:val="left" w:pos="-720"/>
          <w:tab w:val="left" w:pos="360"/>
        </w:tabs>
        <w:suppressAutoHyphens/>
        <w:rPr>
          <w:b/>
          <w:sz w:val="24"/>
          <w:szCs w:val="24"/>
        </w:rPr>
      </w:pPr>
      <w:r w:rsidRPr="008416DA">
        <w:rPr>
          <w:b/>
          <w:sz w:val="28"/>
          <w:szCs w:val="28"/>
        </w:rPr>
        <w:t xml:space="preserve">Enter on the website here </w:t>
      </w:r>
      <w:hyperlink r:id="rId11" w:history="1">
        <w:r w:rsidRPr="00EC14FB">
          <w:rPr>
            <w:rStyle w:val="Hyperlink"/>
            <w:b/>
            <w:sz w:val="24"/>
            <w:szCs w:val="24"/>
          </w:rPr>
          <w:t>http://cambridgeridingclub.weebly.com/store/p67/Unaffiliated_Show_Jumping_.html</w:t>
        </w:r>
      </w:hyperlink>
    </w:p>
    <w:p w:rsidR="008416DA" w:rsidRDefault="008416DA" w:rsidP="00EC14FB">
      <w:pPr>
        <w:tabs>
          <w:tab w:val="left" w:pos="-720"/>
          <w:tab w:val="left" w:pos="360"/>
        </w:tabs>
        <w:suppressAutoHyphens/>
        <w:rPr>
          <w:b/>
          <w:sz w:val="24"/>
          <w:szCs w:val="24"/>
        </w:rPr>
      </w:pPr>
      <w:r>
        <w:rPr>
          <w:b/>
          <w:sz w:val="24"/>
          <w:szCs w:val="24"/>
        </w:rPr>
        <w:t>Please note all online transactions will incur a transaction fee.</w:t>
      </w:r>
    </w:p>
    <w:p w:rsidR="00EC14FB" w:rsidRPr="008416DA" w:rsidRDefault="008416DA" w:rsidP="00EC14FB">
      <w:pPr>
        <w:spacing w:after="0" w:line="240" w:lineRule="auto"/>
        <w:ind w:left="1440" w:hanging="1440"/>
        <w:rPr>
          <w:b/>
          <w:sz w:val="28"/>
          <w:szCs w:val="28"/>
        </w:rPr>
      </w:pPr>
      <w:proofErr w:type="gramStart"/>
      <w:r>
        <w:rPr>
          <w:b/>
          <w:sz w:val="28"/>
          <w:szCs w:val="28"/>
        </w:rPr>
        <w:t xml:space="preserve">Entries taken </w:t>
      </w:r>
      <w:r w:rsidR="00EC14FB" w:rsidRPr="008416DA">
        <w:rPr>
          <w:b/>
          <w:sz w:val="28"/>
          <w:szCs w:val="28"/>
        </w:rPr>
        <w:t>on the day for a £2 surcharge.</w:t>
      </w:r>
      <w:proofErr w:type="gramEnd"/>
    </w:p>
    <w:p w:rsidR="00EC14FB" w:rsidRDefault="00EC14FB" w:rsidP="00EC14FB">
      <w:pPr>
        <w:tabs>
          <w:tab w:val="left" w:pos="-720"/>
          <w:tab w:val="left" w:pos="360"/>
        </w:tabs>
        <w:suppressAutoHyphens/>
        <w:rPr>
          <w:b/>
          <w:sz w:val="32"/>
          <w:szCs w:val="32"/>
        </w:rPr>
      </w:pPr>
    </w:p>
    <w:p w:rsidR="00EC14FB" w:rsidRDefault="00EC14FB">
      <w:pPr>
        <w:rPr>
          <w:b/>
          <w:sz w:val="24"/>
          <w:szCs w:val="24"/>
        </w:rPr>
      </w:pPr>
      <w:r>
        <w:rPr>
          <w:b/>
          <w:sz w:val="24"/>
          <w:szCs w:val="24"/>
        </w:rPr>
        <w:br w:type="page"/>
      </w:r>
    </w:p>
    <w:p w:rsidR="00E76B58" w:rsidRPr="008416DA" w:rsidRDefault="004C0FCF" w:rsidP="00555A09">
      <w:pPr>
        <w:tabs>
          <w:tab w:val="left" w:pos="-720"/>
          <w:tab w:val="left" w:pos="360"/>
        </w:tabs>
        <w:suppressAutoHyphens/>
        <w:ind w:left="1440" w:hanging="1440"/>
        <w:rPr>
          <w:b/>
          <w:sz w:val="28"/>
          <w:szCs w:val="28"/>
        </w:rPr>
      </w:pPr>
      <w:r w:rsidRPr="008416DA">
        <w:rPr>
          <w:b/>
          <w:sz w:val="28"/>
          <w:szCs w:val="28"/>
        </w:rPr>
        <w:lastRenderedPageBreak/>
        <w:t xml:space="preserve">Arena 1 </w:t>
      </w:r>
      <w:r w:rsidR="007B593F" w:rsidRPr="008416DA">
        <w:rPr>
          <w:b/>
          <w:sz w:val="28"/>
          <w:szCs w:val="28"/>
        </w:rPr>
        <w:t xml:space="preserve">- </w:t>
      </w:r>
      <w:r w:rsidRPr="008416DA">
        <w:rPr>
          <w:b/>
          <w:sz w:val="28"/>
          <w:szCs w:val="28"/>
        </w:rPr>
        <w:t xml:space="preserve">Starting at </w:t>
      </w:r>
      <w:r w:rsidR="00E76B58" w:rsidRPr="008416DA">
        <w:rPr>
          <w:b/>
          <w:sz w:val="28"/>
          <w:szCs w:val="28"/>
        </w:rPr>
        <w:t>9.</w:t>
      </w:r>
      <w:r w:rsidR="00EC14FB" w:rsidRPr="008416DA">
        <w:rPr>
          <w:b/>
          <w:sz w:val="28"/>
          <w:szCs w:val="28"/>
        </w:rPr>
        <w:t>30</w:t>
      </w:r>
      <w:r w:rsidR="00E76B58" w:rsidRPr="008416DA">
        <w:rPr>
          <w:b/>
          <w:sz w:val="28"/>
          <w:szCs w:val="28"/>
        </w:rPr>
        <w:t>am</w:t>
      </w:r>
    </w:p>
    <w:p w:rsidR="00075AF4" w:rsidRDefault="00B22D9E" w:rsidP="00EF1F7E">
      <w:pPr>
        <w:tabs>
          <w:tab w:val="left" w:pos="-720"/>
          <w:tab w:val="left" w:pos="360"/>
        </w:tabs>
        <w:suppressAutoHyphens/>
        <w:spacing w:after="120"/>
        <w:ind w:left="1440" w:hanging="1440"/>
        <w:rPr>
          <w:b/>
          <w:sz w:val="24"/>
          <w:szCs w:val="24"/>
        </w:rPr>
      </w:pPr>
      <w:r w:rsidRPr="007B593F">
        <w:rPr>
          <w:b/>
          <w:sz w:val="24"/>
          <w:szCs w:val="24"/>
        </w:rPr>
        <w:t xml:space="preserve">Class </w:t>
      </w:r>
      <w:r w:rsidR="00F16F4D" w:rsidRPr="007B593F">
        <w:rPr>
          <w:b/>
          <w:sz w:val="24"/>
          <w:szCs w:val="24"/>
        </w:rPr>
        <w:t>1</w:t>
      </w:r>
      <w:r w:rsidRPr="007B593F">
        <w:rPr>
          <w:b/>
          <w:sz w:val="24"/>
          <w:szCs w:val="24"/>
        </w:rPr>
        <w:t>)</w:t>
      </w:r>
      <w:r w:rsidR="00555A09" w:rsidRPr="007B593F">
        <w:rPr>
          <w:b/>
          <w:sz w:val="24"/>
          <w:szCs w:val="24"/>
        </w:rPr>
        <w:tab/>
      </w:r>
      <w:r w:rsidR="00EC14FB">
        <w:rPr>
          <w:b/>
          <w:sz w:val="24"/>
          <w:szCs w:val="24"/>
        </w:rPr>
        <w:t xml:space="preserve">60cm </w:t>
      </w:r>
    </w:p>
    <w:p w:rsidR="00EC14FB" w:rsidRPr="008416DA" w:rsidRDefault="00EC14FB" w:rsidP="00EF1F7E">
      <w:pPr>
        <w:tabs>
          <w:tab w:val="left" w:pos="-720"/>
          <w:tab w:val="left" w:pos="360"/>
        </w:tabs>
        <w:suppressAutoHyphens/>
        <w:spacing w:after="120"/>
        <w:ind w:left="1440" w:hanging="1440"/>
        <w:rPr>
          <w:sz w:val="24"/>
          <w:szCs w:val="24"/>
        </w:rPr>
      </w:pPr>
      <w:r w:rsidRPr="008416DA">
        <w:rPr>
          <w:sz w:val="24"/>
          <w:szCs w:val="24"/>
        </w:rPr>
        <w:t xml:space="preserve">Two phase, jumps increasing to 65cm for jump off.  </w:t>
      </w:r>
    </w:p>
    <w:p w:rsidR="007B593F" w:rsidRPr="007B593F" w:rsidRDefault="004C0FCF" w:rsidP="00EC14FB">
      <w:pPr>
        <w:tabs>
          <w:tab w:val="left" w:pos="-720"/>
          <w:tab w:val="left" w:pos="360"/>
        </w:tabs>
        <w:suppressAutoHyphens/>
        <w:ind w:left="1440" w:hanging="1440"/>
        <w:rPr>
          <w:color w:val="090909"/>
          <w:sz w:val="24"/>
          <w:szCs w:val="24"/>
        </w:rPr>
      </w:pPr>
      <w:r w:rsidRPr="007B593F">
        <w:rPr>
          <w:b/>
          <w:sz w:val="24"/>
          <w:szCs w:val="24"/>
        </w:rPr>
        <w:tab/>
      </w:r>
      <w:r w:rsidRPr="007B593F">
        <w:rPr>
          <w:b/>
          <w:sz w:val="24"/>
          <w:szCs w:val="24"/>
        </w:rPr>
        <w:tab/>
      </w:r>
    </w:p>
    <w:p w:rsidR="00EC14FB" w:rsidRDefault="000867B8" w:rsidP="00EC14FB">
      <w:pPr>
        <w:tabs>
          <w:tab w:val="left" w:pos="-720"/>
          <w:tab w:val="left" w:pos="360"/>
        </w:tabs>
        <w:suppressAutoHyphens/>
        <w:spacing w:after="120"/>
        <w:ind w:left="1440" w:hanging="1440"/>
        <w:rPr>
          <w:b/>
          <w:sz w:val="24"/>
          <w:szCs w:val="24"/>
        </w:rPr>
      </w:pPr>
      <w:r w:rsidRPr="007B593F">
        <w:rPr>
          <w:b/>
          <w:sz w:val="24"/>
          <w:szCs w:val="24"/>
        </w:rPr>
        <w:t xml:space="preserve">Class </w:t>
      </w:r>
      <w:r w:rsidR="007B593F" w:rsidRPr="007B593F">
        <w:rPr>
          <w:b/>
          <w:sz w:val="24"/>
          <w:szCs w:val="24"/>
        </w:rPr>
        <w:t>2</w:t>
      </w:r>
      <w:r w:rsidRPr="007B593F">
        <w:rPr>
          <w:b/>
          <w:sz w:val="24"/>
          <w:szCs w:val="24"/>
        </w:rPr>
        <w:t>)</w:t>
      </w:r>
      <w:r w:rsidRPr="007B593F">
        <w:rPr>
          <w:b/>
          <w:sz w:val="24"/>
          <w:szCs w:val="24"/>
        </w:rPr>
        <w:tab/>
      </w:r>
      <w:r w:rsidR="00EC14FB">
        <w:rPr>
          <w:b/>
          <w:sz w:val="24"/>
          <w:szCs w:val="24"/>
        </w:rPr>
        <w:t>7</w:t>
      </w:r>
      <w:r w:rsidR="00EC14FB">
        <w:rPr>
          <w:b/>
          <w:sz w:val="24"/>
          <w:szCs w:val="24"/>
        </w:rPr>
        <w:t xml:space="preserve">0cm </w:t>
      </w:r>
    </w:p>
    <w:p w:rsidR="00EC14FB" w:rsidRPr="008416DA" w:rsidRDefault="00EC14FB" w:rsidP="00EC14FB">
      <w:pPr>
        <w:tabs>
          <w:tab w:val="left" w:pos="-720"/>
          <w:tab w:val="left" w:pos="360"/>
        </w:tabs>
        <w:suppressAutoHyphens/>
        <w:spacing w:after="120"/>
        <w:ind w:left="1440" w:hanging="1440"/>
        <w:rPr>
          <w:sz w:val="24"/>
          <w:szCs w:val="24"/>
        </w:rPr>
      </w:pPr>
      <w:r w:rsidRPr="008416DA">
        <w:rPr>
          <w:sz w:val="24"/>
          <w:szCs w:val="24"/>
        </w:rPr>
        <w:t xml:space="preserve">Two phase, jumps increasing to </w:t>
      </w:r>
      <w:r w:rsidRPr="008416DA">
        <w:rPr>
          <w:sz w:val="24"/>
          <w:szCs w:val="24"/>
        </w:rPr>
        <w:t>7</w:t>
      </w:r>
      <w:r w:rsidRPr="008416DA">
        <w:rPr>
          <w:sz w:val="24"/>
          <w:szCs w:val="24"/>
        </w:rPr>
        <w:t xml:space="preserve">5cm for jump off.  </w:t>
      </w:r>
    </w:p>
    <w:p w:rsidR="00F16F4D" w:rsidRPr="007B593F" w:rsidRDefault="00F16F4D" w:rsidP="00EC14FB">
      <w:pPr>
        <w:tabs>
          <w:tab w:val="left" w:pos="-720"/>
          <w:tab w:val="left" w:pos="360"/>
        </w:tabs>
        <w:suppressAutoHyphens/>
        <w:spacing w:after="120"/>
        <w:ind w:left="1440" w:hanging="1440"/>
        <w:rPr>
          <w:color w:val="090909"/>
          <w:sz w:val="24"/>
          <w:szCs w:val="24"/>
        </w:rPr>
      </w:pPr>
    </w:p>
    <w:p w:rsidR="00EC14FB" w:rsidRDefault="00F16F4D" w:rsidP="00EC14FB">
      <w:pPr>
        <w:tabs>
          <w:tab w:val="left" w:pos="-720"/>
          <w:tab w:val="left" w:pos="360"/>
        </w:tabs>
        <w:suppressAutoHyphens/>
        <w:spacing w:after="120"/>
        <w:ind w:left="1440" w:hanging="1440"/>
        <w:rPr>
          <w:b/>
          <w:sz w:val="24"/>
          <w:szCs w:val="24"/>
        </w:rPr>
      </w:pPr>
      <w:r w:rsidRPr="007B593F">
        <w:rPr>
          <w:b/>
          <w:sz w:val="24"/>
          <w:szCs w:val="24"/>
        </w:rPr>
        <w:t xml:space="preserve">Class </w:t>
      </w:r>
      <w:r w:rsidR="007B593F" w:rsidRPr="007B593F">
        <w:rPr>
          <w:b/>
          <w:sz w:val="24"/>
          <w:szCs w:val="24"/>
        </w:rPr>
        <w:t>3</w:t>
      </w:r>
      <w:r w:rsidRPr="007B593F">
        <w:rPr>
          <w:b/>
          <w:sz w:val="24"/>
          <w:szCs w:val="24"/>
        </w:rPr>
        <w:t>)</w:t>
      </w:r>
      <w:r w:rsidRPr="007B593F">
        <w:rPr>
          <w:b/>
          <w:sz w:val="24"/>
          <w:szCs w:val="24"/>
        </w:rPr>
        <w:tab/>
      </w:r>
      <w:r w:rsidR="00EC14FB">
        <w:rPr>
          <w:b/>
          <w:sz w:val="24"/>
          <w:szCs w:val="24"/>
        </w:rPr>
        <w:t>8</w:t>
      </w:r>
      <w:r w:rsidR="00EC14FB">
        <w:rPr>
          <w:b/>
          <w:sz w:val="24"/>
          <w:szCs w:val="24"/>
        </w:rPr>
        <w:t xml:space="preserve">0cm </w:t>
      </w:r>
    </w:p>
    <w:p w:rsidR="00EC14FB" w:rsidRPr="008416DA" w:rsidRDefault="00EC14FB" w:rsidP="00EC14FB">
      <w:pPr>
        <w:tabs>
          <w:tab w:val="left" w:pos="-720"/>
          <w:tab w:val="left" w:pos="360"/>
        </w:tabs>
        <w:suppressAutoHyphens/>
        <w:spacing w:after="120"/>
        <w:ind w:left="1440" w:hanging="1440"/>
        <w:rPr>
          <w:sz w:val="24"/>
          <w:szCs w:val="24"/>
        </w:rPr>
      </w:pPr>
      <w:r w:rsidRPr="008416DA">
        <w:rPr>
          <w:sz w:val="24"/>
          <w:szCs w:val="24"/>
        </w:rPr>
        <w:t xml:space="preserve">Two phase, jumps increasing to </w:t>
      </w:r>
      <w:r w:rsidRPr="008416DA">
        <w:rPr>
          <w:sz w:val="24"/>
          <w:szCs w:val="24"/>
        </w:rPr>
        <w:t>8</w:t>
      </w:r>
      <w:r w:rsidRPr="008416DA">
        <w:rPr>
          <w:sz w:val="24"/>
          <w:szCs w:val="24"/>
        </w:rPr>
        <w:t xml:space="preserve">5cm for jump off.  </w:t>
      </w:r>
    </w:p>
    <w:p w:rsidR="00F16F4D" w:rsidRPr="007B593F" w:rsidRDefault="00F16F4D" w:rsidP="00EC14FB">
      <w:pPr>
        <w:tabs>
          <w:tab w:val="left" w:pos="-720"/>
          <w:tab w:val="left" w:pos="360"/>
        </w:tabs>
        <w:suppressAutoHyphens/>
        <w:spacing w:after="120"/>
        <w:ind w:left="1440" w:hanging="1440"/>
        <w:rPr>
          <w:b/>
          <w:sz w:val="24"/>
          <w:szCs w:val="24"/>
        </w:rPr>
      </w:pPr>
    </w:p>
    <w:p w:rsidR="00EC14FB" w:rsidRDefault="00F16F4D" w:rsidP="00EC14FB">
      <w:pPr>
        <w:tabs>
          <w:tab w:val="left" w:pos="-720"/>
          <w:tab w:val="left" w:pos="360"/>
        </w:tabs>
        <w:suppressAutoHyphens/>
        <w:spacing w:after="120"/>
        <w:ind w:left="1440" w:hanging="1440"/>
        <w:rPr>
          <w:b/>
          <w:sz w:val="24"/>
          <w:szCs w:val="24"/>
        </w:rPr>
      </w:pPr>
      <w:r w:rsidRPr="007B593F">
        <w:rPr>
          <w:b/>
          <w:sz w:val="24"/>
          <w:szCs w:val="24"/>
        </w:rPr>
        <w:t xml:space="preserve">Class </w:t>
      </w:r>
      <w:r w:rsidR="007B593F" w:rsidRPr="007B593F">
        <w:rPr>
          <w:b/>
          <w:sz w:val="24"/>
          <w:szCs w:val="24"/>
        </w:rPr>
        <w:t>4</w:t>
      </w:r>
      <w:r w:rsidRPr="007B593F">
        <w:rPr>
          <w:b/>
          <w:sz w:val="24"/>
          <w:szCs w:val="24"/>
        </w:rPr>
        <w:t>)</w:t>
      </w:r>
      <w:r w:rsidRPr="007B593F">
        <w:rPr>
          <w:b/>
          <w:sz w:val="24"/>
          <w:szCs w:val="24"/>
        </w:rPr>
        <w:tab/>
      </w:r>
      <w:r w:rsidR="00EC14FB">
        <w:rPr>
          <w:b/>
          <w:sz w:val="24"/>
          <w:szCs w:val="24"/>
        </w:rPr>
        <w:t>9</w:t>
      </w:r>
      <w:r w:rsidR="00EC14FB">
        <w:rPr>
          <w:b/>
          <w:sz w:val="24"/>
          <w:szCs w:val="24"/>
        </w:rPr>
        <w:t xml:space="preserve">0cm </w:t>
      </w:r>
    </w:p>
    <w:p w:rsidR="00EC14FB" w:rsidRPr="008416DA" w:rsidRDefault="00EC14FB" w:rsidP="00EC14FB">
      <w:pPr>
        <w:tabs>
          <w:tab w:val="left" w:pos="-720"/>
          <w:tab w:val="left" w:pos="360"/>
        </w:tabs>
        <w:suppressAutoHyphens/>
        <w:spacing w:after="120"/>
        <w:ind w:left="1440" w:hanging="1440"/>
        <w:rPr>
          <w:sz w:val="24"/>
          <w:szCs w:val="24"/>
        </w:rPr>
      </w:pPr>
      <w:r w:rsidRPr="008416DA">
        <w:rPr>
          <w:sz w:val="24"/>
          <w:szCs w:val="24"/>
        </w:rPr>
        <w:t xml:space="preserve">Two phase, jumps increasing to </w:t>
      </w:r>
      <w:r w:rsidRPr="008416DA">
        <w:rPr>
          <w:sz w:val="24"/>
          <w:szCs w:val="24"/>
        </w:rPr>
        <w:t>9</w:t>
      </w:r>
      <w:r w:rsidRPr="008416DA">
        <w:rPr>
          <w:sz w:val="24"/>
          <w:szCs w:val="24"/>
        </w:rPr>
        <w:t xml:space="preserve">5cm for jump off.  </w:t>
      </w:r>
    </w:p>
    <w:p w:rsidR="007B593F" w:rsidRPr="007B593F" w:rsidRDefault="007B593F" w:rsidP="00EC14FB">
      <w:pPr>
        <w:tabs>
          <w:tab w:val="left" w:pos="-720"/>
          <w:tab w:val="left" w:pos="360"/>
        </w:tabs>
        <w:suppressAutoHyphens/>
        <w:spacing w:after="120"/>
        <w:ind w:left="1440" w:hanging="1440"/>
        <w:rPr>
          <w:color w:val="090909"/>
          <w:sz w:val="24"/>
          <w:szCs w:val="24"/>
        </w:rPr>
      </w:pPr>
    </w:p>
    <w:p w:rsidR="00EC14FB" w:rsidRDefault="00EC14FB" w:rsidP="00EC14FB">
      <w:pPr>
        <w:tabs>
          <w:tab w:val="left" w:pos="-720"/>
          <w:tab w:val="left" w:pos="360"/>
        </w:tabs>
        <w:suppressAutoHyphens/>
        <w:spacing w:after="120"/>
        <w:ind w:left="1440" w:hanging="1440"/>
        <w:rPr>
          <w:b/>
          <w:sz w:val="24"/>
          <w:szCs w:val="24"/>
        </w:rPr>
      </w:pPr>
      <w:r w:rsidRPr="007B593F">
        <w:rPr>
          <w:b/>
          <w:sz w:val="24"/>
          <w:szCs w:val="24"/>
        </w:rPr>
        <w:t xml:space="preserve">Class </w:t>
      </w:r>
      <w:r>
        <w:rPr>
          <w:b/>
          <w:sz w:val="24"/>
          <w:szCs w:val="24"/>
        </w:rPr>
        <w:t>5</w:t>
      </w:r>
      <w:r w:rsidRPr="007B593F">
        <w:rPr>
          <w:b/>
          <w:sz w:val="24"/>
          <w:szCs w:val="24"/>
        </w:rPr>
        <w:t>)</w:t>
      </w:r>
      <w:r w:rsidRPr="007B593F">
        <w:rPr>
          <w:b/>
          <w:sz w:val="24"/>
          <w:szCs w:val="24"/>
        </w:rPr>
        <w:tab/>
      </w:r>
      <w:r>
        <w:rPr>
          <w:b/>
          <w:sz w:val="24"/>
          <w:szCs w:val="24"/>
        </w:rPr>
        <w:t>100</w:t>
      </w:r>
      <w:r>
        <w:rPr>
          <w:b/>
          <w:sz w:val="24"/>
          <w:szCs w:val="24"/>
        </w:rPr>
        <w:t xml:space="preserve">cm </w:t>
      </w:r>
    </w:p>
    <w:p w:rsidR="00EC14FB" w:rsidRPr="007B593F" w:rsidRDefault="00EC14FB" w:rsidP="00EC14FB">
      <w:pPr>
        <w:tabs>
          <w:tab w:val="left" w:pos="-720"/>
          <w:tab w:val="left" w:pos="360"/>
        </w:tabs>
        <w:suppressAutoHyphens/>
        <w:spacing w:after="120"/>
        <w:ind w:left="1440" w:hanging="1440"/>
        <w:rPr>
          <w:b/>
          <w:sz w:val="24"/>
          <w:szCs w:val="24"/>
        </w:rPr>
      </w:pPr>
      <w:r w:rsidRPr="008416DA">
        <w:rPr>
          <w:sz w:val="24"/>
          <w:szCs w:val="24"/>
        </w:rPr>
        <w:t>Two phase</w:t>
      </w:r>
      <w:r w:rsidRPr="008416DA">
        <w:rPr>
          <w:sz w:val="24"/>
          <w:szCs w:val="24"/>
        </w:rPr>
        <w:t>, jumps increasing to 10</w:t>
      </w:r>
      <w:r w:rsidRPr="008416DA">
        <w:rPr>
          <w:sz w:val="24"/>
          <w:szCs w:val="24"/>
        </w:rPr>
        <w:t>5cm for jump off</w:t>
      </w:r>
      <w:r>
        <w:rPr>
          <w:b/>
          <w:sz w:val="24"/>
          <w:szCs w:val="24"/>
        </w:rPr>
        <w:t xml:space="preserve">.  </w:t>
      </w:r>
    </w:p>
    <w:p w:rsidR="00EC14FB" w:rsidRDefault="00EC14FB" w:rsidP="00EC14FB">
      <w:pPr>
        <w:tabs>
          <w:tab w:val="left" w:pos="-720"/>
          <w:tab w:val="left" w:pos="360"/>
        </w:tabs>
        <w:suppressAutoHyphens/>
        <w:spacing w:after="120"/>
        <w:ind w:left="1440" w:hanging="1440"/>
        <w:rPr>
          <w:b/>
          <w:sz w:val="24"/>
          <w:szCs w:val="24"/>
        </w:rPr>
      </w:pPr>
    </w:p>
    <w:p w:rsidR="00EC14FB" w:rsidRDefault="00EC14FB" w:rsidP="00EC14FB">
      <w:pPr>
        <w:tabs>
          <w:tab w:val="left" w:pos="-720"/>
          <w:tab w:val="left" w:pos="360"/>
        </w:tabs>
        <w:suppressAutoHyphens/>
        <w:spacing w:after="120"/>
        <w:ind w:left="1440" w:hanging="1440"/>
        <w:rPr>
          <w:b/>
          <w:sz w:val="24"/>
          <w:szCs w:val="24"/>
        </w:rPr>
      </w:pPr>
      <w:r w:rsidRPr="007B593F">
        <w:rPr>
          <w:b/>
          <w:sz w:val="24"/>
          <w:szCs w:val="24"/>
        </w:rPr>
        <w:t xml:space="preserve">Class </w:t>
      </w:r>
      <w:r>
        <w:rPr>
          <w:b/>
          <w:sz w:val="24"/>
          <w:szCs w:val="24"/>
        </w:rPr>
        <w:t>6</w:t>
      </w:r>
      <w:r w:rsidRPr="007B593F">
        <w:rPr>
          <w:b/>
          <w:sz w:val="24"/>
          <w:szCs w:val="24"/>
        </w:rPr>
        <w:t>)</w:t>
      </w:r>
      <w:r w:rsidRPr="007B593F">
        <w:rPr>
          <w:b/>
          <w:sz w:val="24"/>
          <w:szCs w:val="24"/>
        </w:rPr>
        <w:tab/>
      </w:r>
      <w:r>
        <w:rPr>
          <w:b/>
          <w:sz w:val="24"/>
          <w:szCs w:val="24"/>
        </w:rPr>
        <w:t>1</w:t>
      </w:r>
      <w:r>
        <w:rPr>
          <w:b/>
          <w:sz w:val="24"/>
          <w:szCs w:val="24"/>
        </w:rPr>
        <w:t>1</w:t>
      </w:r>
      <w:r>
        <w:rPr>
          <w:b/>
          <w:sz w:val="24"/>
          <w:szCs w:val="24"/>
        </w:rPr>
        <w:t xml:space="preserve">0cm </w:t>
      </w:r>
    </w:p>
    <w:p w:rsidR="00EC14FB" w:rsidRPr="008416DA" w:rsidRDefault="00EC14FB" w:rsidP="00EC14FB">
      <w:pPr>
        <w:tabs>
          <w:tab w:val="left" w:pos="-720"/>
          <w:tab w:val="left" w:pos="360"/>
        </w:tabs>
        <w:suppressAutoHyphens/>
        <w:spacing w:after="120"/>
        <w:ind w:left="1440" w:hanging="1440"/>
        <w:rPr>
          <w:sz w:val="24"/>
          <w:szCs w:val="24"/>
        </w:rPr>
      </w:pPr>
      <w:r w:rsidRPr="008416DA">
        <w:rPr>
          <w:sz w:val="24"/>
          <w:szCs w:val="24"/>
        </w:rPr>
        <w:t xml:space="preserve">Two phase, jumps increasing to </w:t>
      </w:r>
      <w:r w:rsidRPr="008416DA">
        <w:rPr>
          <w:sz w:val="24"/>
          <w:szCs w:val="24"/>
        </w:rPr>
        <w:t>11</w:t>
      </w:r>
      <w:r w:rsidRPr="008416DA">
        <w:rPr>
          <w:sz w:val="24"/>
          <w:szCs w:val="24"/>
        </w:rPr>
        <w:t xml:space="preserve">5cm for jump off.  </w:t>
      </w:r>
    </w:p>
    <w:p w:rsidR="007B593F" w:rsidRPr="007B593F" w:rsidRDefault="007B593F" w:rsidP="00F16F4D">
      <w:pPr>
        <w:tabs>
          <w:tab w:val="left" w:pos="-720"/>
          <w:tab w:val="left" w:pos="360"/>
        </w:tabs>
        <w:suppressAutoHyphens/>
        <w:spacing w:after="120"/>
        <w:ind w:left="1440" w:hanging="1440"/>
        <w:rPr>
          <w:b/>
          <w:sz w:val="24"/>
          <w:szCs w:val="24"/>
        </w:rPr>
      </w:pPr>
    </w:p>
    <w:p w:rsidR="00F16F4D" w:rsidRPr="008416DA" w:rsidRDefault="00EC14FB" w:rsidP="00EC14FB">
      <w:pPr>
        <w:rPr>
          <w:b/>
          <w:sz w:val="28"/>
          <w:szCs w:val="28"/>
        </w:rPr>
      </w:pPr>
      <w:r w:rsidRPr="008416DA">
        <w:rPr>
          <w:b/>
          <w:sz w:val="28"/>
          <w:szCs w:val="28"/>
        </w:rPr>
        <w:t>A</w:t>
      </w:r>
      <w:r w:rsidR="007B593F" w:rsidRPr="008416DA">
        <w:rPr>
          <w:b/>
          <w:sz w:val="28"/>
          <w:szCs w:val="28"/>
        </w:rPr>
        <w:t xml:space="preserve">rena 2 </w:t>
      </w:r>
      <w:r w:rsidR="008416DA" w:rsidRPr="008416DA">
        <w:rPr>
          <w:b/>
          <w:sz w:val="28"/>
          <w:szCs w:val="28"/>
        </w:rPr>
        <w:t>–</w:t>
      </w:r>
      <w:r w:rsidR="007B593F" w:rsidRPr="008416DA">
        <w:rPr>
          <w:b/>
          <w:sz w:val="28"/>
          <w:szCs w:val="28"/>
        </w:rPr>
        <w:t xml:space="preserve"> </w:t>
      </w:r>
      <w:r w:rsidR="008416DA" w:rsidRPr="008416DA">
        <w:rPr>
          <w:b/>
          <w:sz w:val="28"/>
          <w:szCs w:val="28"/>
        </w:rPr>
        <w:t xml:space="preserve">Clear round all day </w:t>
      </w:r>
    </w:p>
    <w:p w:rsidR="008416DA" w:rsidRPr="008416DA" w:rsidRDefault="008416DA" w:rsidP="00EC14FB">
      <w:pPr>
        <w:rPr>
          <w:rFonts w:cs="Arial"/>
          <w:sz w:val="32"/>
          <w:szCs w:val="32"/>
          <w:u w:val="single"/>
        </w:rPr>
      </w:pPr>
      <w:r w:rsidRPr="008416DA">
        <w:rPr>
          <w:sz w:val="24"/>
          <w:szCs w:val="24"/>
        </w:rPr>
        <w:t xml:space="preserve">Fences adjusted to suit, £3 for one round, </w:t>
      </w:r>
      <w:proofErr w:type="gramStart"/>
      <w:r w:rsidRPr="008416DA">
        <w:rPr>
          <w:sz w:val="24"/>
          <w:szCs w:val="24"/>
        </w:rPr>
        <w:t>£</w:t>
      </w:r>
      <w:proofErr w:type="gramEnd"/>
      <w:r w:rsidRPr="008416DA">
        <w:rPr>
          <w:sz w:val="24"/>
          <w:szCs w:val="24"/>
        </w:rPr>
        <w:t>5 for two rounds.</w:t>
      </w:r>
    </w:p>
    <w:p w:rsidR="008416DA" w:rsidRDefault="008416DA">
      <w:pPr>
        <w:rPr>
          <w:rFonts w:cs="Arial"/>
          <w:b/>
          <w:sz w:val="28"/>
          <w:szCs w:val="28"/>
          <w:u w:val="single"/>
        </w:rPr>
      </w:pPr>
      <w:r>
        <w:rPr>
          <w:rFonts w:cs="Arial"/>
          <w:b/>
          <w:sz w:val="28"/>
          <w:szCs w:val="28"/>
          <w:u w:val="single"/>
        </w:rPr>
        <w:br w:type="page"/>
      </w:r>
    </w:p>
    <w:p w:rsidR="009C4857" w:rsidRPr="008107EE" w:rsidRDefault="009C4857" w:rsidP="009C4857">
      <w:pPr>
        <w:autoSpaceDE w:val="0"/>
        <w:autoSpaceDN w:val="0"/>
        <w:adjustRightInd w:val="0"/>
        <w:spacing w:after="0" w:line="240" w:lineRule="auto"/>
        <w:jc w:val="center"/>
        <w:rPr>
          <w:rFonts w:cs="Arial"/>
          <w:b/>
          <w:sz w:val="28"/>
          <w:szCs w:val="28"/>
          <w:u w:val="single"/>
        </w:rPr>
      </w:pPr>
      <w:r w:rsidRPr="008107EE">
        <w:rPr>
          <w:rFonts w:cs="Arial"/>
          <w:b/>
          <w:sz w:val="28"/>
          <w:szCs w:val="28"/>
          <w:u w:val="single"/>
        </w:rPr>
        <w:lastRenderedPageBreak/>
        <w:t>Entry Form</w:t>
      </w:r>
    </w:p>
    <w:p w:rsidR="009C4857" w:rsidRPr="008107EE" w:rsidRDefault="009C4857" w:rsidP="009C4857">
      <w:pPr>
        <w:autoSpaceDE w:val="0"/>
        <w:autoSpaceDN w:val="0"/>
        <w:adjustRightInd w:val="0"/>
        <w:spacing w:after="0" w:line="240" w:lineRule="auto"/>
        <w:jc w:val="center"/>
        <w:rPr>
          <w:rFonts w:cs="Arial"/>
          <w:b/>
          <w:sz w:val="28"/>
          <w:szCs w:val="28"/>
        </w:rPr>
      </w:pPr>
    </w:p>
    <w:tbl>
      <w:tblPr>
        <w:tblW w:w="9356" w:type="dxa"/>
        <w:tblInd w:w="-1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3261"/>
        <w:gridCol w:w="3402"/>
        <w:gridCol w:w="1276"/>
        <w:gridCol w:w="1417"/>
      </w:tblGrid>
      <w:tr w:rsidR="008416DA" w:rsidRPr="008107EE" w:rsidTr="008416DA">
        <w:trPr>
          <w:trHeight w:val="541"/>
        </w:trPr>
        <w:tc>
          <w:tcPr>
            <w:tcW w:w="3261" w:type="dxa"/>
            <w:tcBorders>
              <w:top w:val="single" w:sz="4" w:space="0" w:color="595959"/>
              <w:left w:val="single" w:sz="6" w:space="0" w:color="595959"/>
              <w:bottom w:val="single" w:sz="4" w:space="0" w:color="auto"/>
              <w:right w:val="single" w:sz="6" w:space="0" w:color="595959"/>
            </w:tcBorders>
            <w:shd w:val="clear" w:color="auto" w:fill="DBE5F1"/>
            <w:vAlign w:val="center"/>
            <w:hideMark/>
          </w:tcPr>
          <w:p w:rsidR="008416DA" w:rsidRPr="008107EE" w:rsidRDefault="008416DA">
            <w:pPr>
              <w:jc w:val="center"/>
              <w:rPr>
                <w:b/>
                <w:bCs/>
                <w:color w:val="0D0D0D"/>
                <w:sz w:val="28"/>
                <w:szCs w:val="28"/>
              </w:rPr>
            </w:pPr>
            <w:r w:rsidRPr="008107EE">
              <w:rPr>
                <w:b/>
                <w:bCs/>
                <w:color w:val="0D0D0D"/>
                <w:sz w:val="28"/>
                <w:szCs w:val="28"/>
              </w:rPr>
              <w:t>Name of Horse/Pony</w:t>
            </w:r>
          </w:p>
        </w:tc>
        <w:tc>
          <w:tcPr>
            <w:tcW w:w="3402" w:type="dxa"/>
            <w:tcBorders>
              <w:top w:val="single" w:sz="4" w:space="0" w:color="595959"/>
              <w:left w:val="single" w:sz="6" w:space="0" w:color="595959"/>
              <w:bottom w:val="single" w:sz="4" w:space="0" w:color="auto"/>
              <w:right w:val="single" w:sz="6" w:space="0" w:color="595959"/>
            </w:tcBorders>
            <w:shd w:val="clear" w:color="auto" w:fill="DBE5F1"/>
            <w:vAlign w:val="center"/>
            <w:hideMark/>
          </w:tcPr>
          <w:p w:rsidR="008416DA" w:rsidRPr="008107EE" w:rsidRDefault="008416DA">
            <w:pPr>
              <w:jc w:val="center"/>
              <w:rPr>
                <w:b/>
                <w:bCs/>
                <w:color w:val="0D0D0D"/>
                <w:sz w:val="28"/>
                <w:szCs w:val="28"/>
              </w:rPr>
            </w:pPr>
            <w:r w:rsidRPr="008107EE">
              <w:rPr>
                <w:b/>
                <w:bCs/>
                <w:color w:val="0D0D0D"/>
                <w:sz w:val="28"/>
                <w:szCs w:val="28"/>
              </w:rPr>
              <w:t>Name of Rider</w:t>
            </w:r>
          </w:p>
        </w:tc>
        <w:tc>
          <w:tcPr>
            <w:tcW w:w="1276" w:type="dxa"/>
            <w:tcBorders>
              <w:top w:val="single" w:sz="4" w:space="0" w:color="595959"/>
              <w:left w:val="single" w:sz="6" w:space="0" w:color="595959"/>
              <w:bottom w:val="single" w:sz="4" w:space="0" w:color="auto"/>
              <w:right w:val="single" w:sz="6" w:space="0" w:color="595959"/>
            </w:tcBorders>
            <w:shd w:val="clear" w:color="auto" w:fill="DBE5F1"/>
            <w:vAlign w:val="center"/>
            <w:hideMark/>
          </w:tcPr>
          <w:p w:rsidR="008416DA" w:rsidRPr="008107EE" w:rsidRDefault="008416DA">
            <w:pPr>
              <w:jc w:val="center"/>
              <w:rPr>
                <w:b/>
                <w:bCs/>
                <w:color w:val="0D0D0D"/>
                <w:sz w:val="28"/>
                <w:szCs w:val="28"/>
              </w:rPr>
            </w:pPr>
            <w:r w:rsidRPr="008107EE">
              <w:rPr>
                <w:b/>
                <w:bCs/>
                <w:color w:val="0D0D0D"/>
                <w:sz w:val="28"/>
                <w:szCs w:val="28"/>
              </w:rPr>
              <w:t>Class</w:t>
            </w:r>
          </w:p>
        </w:tc>
        <w:tc>
          <w:tcPr>
            <w:tcW w:w="1417" w:type="dxa"/>
            <w:tcBorders>
              <w:top w:val="single" w:sz="4" w:space="0" w:color="595959"/>
              <w:left w:val="single" w:sz="6" w:space="0" w:color="595959"/>
              <w:bottom w:val="single" w:sz="4" w:space="0" w:color="auto"/>
              <w:right w:val="single" w:sz="4" w:space="0" w:color="595959"/>
            </w:tcBorders>
            <w:shd w:val="clear" w:color="auto" w:fill="DBE5F1"/>
            <w:vAlign w:val="center"/>
            <w:hideMark/>
          </w:tcPr>
          <w:p w:rsidR="008416DA" w:rsidRPr="008107EE" w:rsidRDefault="008416DA">
            <w:pPr>
              <w:jc w:val="center"/>
              <w:rPr>
                <w:b/>
                <w:bCs/>
                <w:color w:val="0D0D0D"/>
                <w:sz w:val="28"/>
                <w:szCs w:val="28"/>
              </w:rPr>
            </w:pPr>
            <w:r w:rsidRPr="008107EE">
              <w:rPr>
                <w:b/>
                <w:bCs/>
                <w:color w:val="0D0D0D"/>
                <w:sz w:val="28"/>
                <w:szCs w:val="28"/>
              </w:rPr>
              <w:t>Fee</w:t>
            </w:r>
          </w:p>
        </w:tc>
      </w:tr>
      <w:tr w:rsidR="008416DA" w:rsidTr="008416DA">
        <w:trPr>
          <w:trHeight w:val="509"/>
        </w:trPr>
        <w:tc>
          <w:tcPr>
            <w:tcW w:w="3261" w:type="dxa"/>
            <w:tcBorders>
              <w:top w:val="single" w:sz="4" w:space="0" w:color="auto"/>
              <w:left w:val="single" w:sz="4" w:space="0" w:color="auto"/>
              <w:bottom w:val="single" w:sz="4" w:space="0" w:color="auto"/>
              <w:right w:val="single" w:sz="4" w:space="0" w:color="auto"/>
            </w:tcBorders>
          </w:tcPr>
          <w:p w:rsidR="008416DA" w:rsidRDefault="008416DA">
            <w:pPr>
              <w:rPr>
                <w:rFonts w:ascii="Verdana" w:hAnsi="Verdana"/>
                <w:bCs/>
              </w:rPr>
            </w:pPr>
          </w:p>
        </w:tc>
        <w:tc>
          <w:tcPr>
            <w:tcW w:w="3402" w:type="dxa"/>
            <w:tcBorders>
              <w:top w:val="single" w:sz="4" w:space="0" w:color="auto"/>
              <w:left w:val="single" w:sz="4" w:space="0" w:color="auto"/>
              <w:bottom w:val="single" w:sz="4" w:space="0" w:color="auto"/>
              <w:right w:val="single" w:sz="4" w:space="0" w:color="auto"/>
            </w:tcBorders>
          </w:tcPr>
          <w:p w:rsidR="008416DA" w:rsidRDefault="008416DA">
            <w:pPr>
              <w:rPr>
                <w:rFonts w:ascii="Verdana" w:hAnsi="Verdana"/>
                <w:bCs/>
              </w:rPr>
            </w:pPr>
          </w:p>
        </w:tc>
        <w:tc>
          <w:tcPr>
            <w:tcW w:w="1276" w:type="dxa"/>
            <w:tcBorders>
              <w:top w:val="single" w:sz="4" w:space="0" w:color="auto"/>
              <w:left w:val="single" w:sz="4" w:space="0" w:color="auto"/>
              <w:bottom w:val="single" w:sz="4" w:space="0" w:color="auto"/>
              <w:right w:val="single" w:sz="4" w:space="0" w:color="auto"/>
            </w:tcBorders>
          </w:tcPr>
          <w:p w:rsidR="008416DA" w:rsidRDefault="008416DA">
            <w:pPr>
              <w:rPr>
                <w:rFonts w:ascii="Verdana" w:hAnsi="Verdana"/>
                <w:bCs/>
              </w:rPr>
            </w:pPr>
          </w:p>
        </w:tc>
        <w:tc>
          <w:tcPr>
            <w:tcW w:w="1417" w:type="dxa"/>
            <w:tcBorders>
              <w:top w:val="single" w:sz="4" w:space="0" w:color="auto"/>
              <w:left w:val="single" w:sz="4" w:space="0" w:color="auto"/>
              <w:bottom w:val="single" w:sz="4" w:space="0" w:color="auto"/>
              <w:right w:val="single" w:sz="4" w:space="0" w:color="auto"/>
            </w:tcBorders>
          </w:tcPr>
          <w:p w:rsidR="008416DA" w:rsidRDefault="008416DA">
            <w:pPr>
              <w:rPr>
                <w:rFonts w:ascii="Verdana" w:hAnsi="Verdana"/>
                <w:bCs/>
              </w:rPr>
            </w:pPr>
          </w:p>
        </w:tc>
      </w:tr>
      <w:tr w:rsidR="008416DA" w:rsidTr="008416DA">
        <w:trPr>
          <w:trHeight w:val="382"/>
        </w:trPr>
        <w:tc>
          <w:tcPr>
            <w:tcW w:w="3261" w:type="dxa"/>
            <w:tcBorders>
              <w:top w:val="single" w:sz="4" w:space="0" w:color="auto"/>
              <w:left w:val="single" w:sz="4" w:space="0" w:color="auto"/>
              <w:bottom w:val="single" w:sz="4" w:space="0" w:color="auto"/>
              <w:right w:val="single" w:sz="4" w:space="0" w:color="auto"/>
            </w:tcBorders>
          </w:tcPr>
          <w:p w:rsidR="008416DA" w:rsidRDefault="008416DA">
            <w:pPr>
              <w:rPr>
                <w:rFonts w:ascii="Verdana" w:hAnsi="Verdana"/>
                <w:bCs/>
              </w:rPr>
            </w:pPr>
          </w:p>
        </w:tc>
        <w:tc>
          <w:tcPr>
            <w:tcW w:w="3402" w:type="dxa"/>
            <w:tcBorders>
              <w:top w:val="single" w:sz="4" w:space="0" w:color="auto"/>
              <w:left w:val="single" w:sz="4" w:space="0" w:color="auto"/>
              <w:bottom w:val="single" w:sz="4" w:space="0" w:color="auto"/>
              <w:right w:val="single" w:sz="4" w:space="0" w:color="auto"/>
            </w:tcBorders>
          </w:tcPr>
          <w:p w:rsidR="008416DA" w:rsidRDefault="008416DA">
            <w:pPr>
              <w:rPr>
                <w:rFonts w:ascii="Verdana" w:hAnsi="Verdana"/>
                <w:bCs/>
              </w:rPr>
            </w:pPr>
          </w:p>
        </w:tc>
        <w:tc>
          <w:tcPr>
            <w:tcW w:w="1276" w:type="dxa"/>
            <w:tcBorders>
              <w:top w:val="single" w:sz="4" w:space="0" w:color="auto"/>
              <w:left w:val="single" w:sz="4" w:space="0" w:color="auto"/>
              <w:bottom w:val="single" w:sz="4" w:space="0" w:color="auto"/>
              <w:right w:val="single" w:sz="4" w:space="0" w:color="auto"/>
            </w:tcBorders>
          </w:tcPr>
          <w:p w:rsidR="008416DA" w:rsidRDefault="008416DA">
            <w:pPr>
              <w:rPr>
                <w:rFonts w:ascii="Verdana" w:hAnsi="Verdana"/>
                <w:bCs/>
              </w:rPr>
            </w:pPr>
          </w:p>
        </w:tc>
        <w:tc>
          <w:tcPr>
            <w:tcW w:w="1417" w:type="dxa"/>
            <w:tcBorders>
              <w:top w:val="single" w:sz="4" w:space="0" w:color="auto"/>
              <w:left w:val="single" w:sz="4" w:space="0" w:color="auto"/>
              <w:bottom w:val="single" w:sz="4" w:space="0" w:color="auto"/>
              <w:right w:val="single" w:sz="4" w:space="0" w:color="auto"/>
            </w:tcBorders>
          </w:tcPr>
          <w:p w:rsidR="008416DA" w:rsidRDefault="008416DA">
            <w:pPr>
              <w:rPr>
                <w:rFonts w:ascii="Verdana" w:hAnsi="Verdana"/>
                <w:bCs/>
              </w:rPr>
            </w:pPr>
          </w:p>
        </w:tc>
      </w:tr>
      <w:tr w:rsidR="008416DA" w:rsidTr="008416DA">
        <w:trPr>
          <w:trHeight w:val="79"/>
        </w:trPr>
        <w:tc>
          <w:tcPr>
            <w:tcW w:w="3261" w:type="dxa"/>
            <w:tcBorders>
              <w:top w:val="single" w:sz="4" w:space="0" w:color="auto"/>
              <w:left w:val="single" w:sz="4" w:space="0" w:color="auto"/>
              <w:bottom w:val="single" w:sz="4" w:space="0" w:color="auto"/>
              <w:right w:val="single" w:sz="4" w:space="0" w:color="auto"/>
            </w:tcBorders>
          </w:tcPr>
          <w:p w:rsidR="008416DA" w:rsidRDefault="008416DA">
            <w:pPr>
              <w:rPr>
                <w:rFonts w:ascii="Verdana" w:hAnsi="Verdana"/>
                <w:bCs/>
              </w:rPr>
            </w:pPr>
          </w:p>
        </w:tc>
        <w:tc>
          <w:tcPr>
            <w:tcW w:w="3402" w:type="dxa"/>
            <w:tcBorders>
              <w:top w:val="single" w:sz="4" w:space="0" w:color="auto"/>
              <w:left w:val="single" w:sz="4" w:space="0" w:color="auto"/>
              <w:bottom w:val="single" w:sz="4" w:space="0" w:color="auto"/>
              <w:right w:val="single" w:sz="4" w:space="0" w:color="auto"/>
            </w:tcBorders>
          </w:tcPr>
          <w:p w:rsidR="008416DA" w:rsidRDefault="008416DA">
            <w:pPr>
              <w:rPr>
                <w:rFonts w:ascii="Verdana" w:hAnsi="Verdana"/>
                <w:bCs/>
              </w:rPr>
            </w:pPr>
          </w:p>
        </w:tc>
        <w:tc>
          <w:tcPr>
            <w:tcW w:w="1276" w:type="dxa"/>
            <w:tcBorders>
              <w:top w:val="single" w:sz="4" w:space="0" w:color="auto"/>
              <w:left w:val="single" w:sz="4" w:space="0" w:color="auto"/>
              <w:bottom w:val="single" w:sz="4" w:space="0" w:color="auto"/>
              <w:right w:val="single" w:sz="4" w:space="0" w:color="auto"/>
            </w:tcBorders>
          </w:tcPr>
          <w:p w:rsidR="008416DA" w:rsidRDefault="008416DA">
            <w:pPr>
              <w:rPr>
                <w:rFonts w:ascii="Verdana" w:hAnsi="Verdana"/>
                <w:bCs/>
              </w:rPr>
            </w:pPr>
          </w:p>
        </w:tc>
        <w:tc>
          <w:tcPr>
            <w:tcW w:w="1417" w:type="dxa"/>
            <w:tcBorders>
              <w:top w:val="single" w:sz="4" w:space="0" w:color="auto"/>
              <w:left w:val="single" w:sz="4" w:space="0" w:color="auto"/>
              <w:bottom w:val="single" w:sz="4" w:space="0" w:color="auto"/>
              <w:right w:val="single" w:sz="4" w:space="0" w:color="auto"/>
            </w:tcBorders>
          </w:tcPr>
          <w:p w:rsidR="008416DA" w:rsidRDefault="008416DA">
            <w:pPr>
              <w:rPr>
                <w:rFonts w:ascii="Verdana" w:hAnsi="Verdana"/>
                <w:bCs/>
              </w:rPr>
            </w:pPr>
          </w:p>
        </w:tc>
      </w:tr>
      <w:tr w:rsidR="008416DA" w:rsidTr="008416DA">
        <w:trPr>
          <w:trHeight w:val="382"/>
        </w:trPr>
        <w:tc>
          <w:tcPr>
            <w:tcW w:w="3261" w:type="dxa"/>
            <w:tcBorders>
              <w:top w:val="single" w:sz="4" w:space="0" w:color="auto"/>
              <w:left w:val="single" w:sz="4" w:space="0" w:color="auto"/>
              <w:bottom w:val="single" w:sz="4" w:space="0" w:color="auto"/>
              <w:right w:val="single" w:sz="4" w:space="0" w:color="auto"/>
            </w:tcBorders>
          </w:tcPr>
          <w:p w:rsidR="008416DA" w:rsidRDefault="008416DA">
            <w:pPr>
              <w:rPr>
                <w:rFonts w:ascii="Verdana" w:hAnsi="Verdana"/>
                <w:bCs/>
              </w:rPr>
            </w:pPr>
          </w:p>
        </w:tc>
        <w:tc>
          <w:tcPr>
            <w:tcW w:w="3402" w:type="dxa"/>
            <w:tcBorders>
              <w:top w:val="single" w:sz="4" w:space="0" w:color="auto"/>
              <w:left w:val="single" w:sz="4" w:space="0" w:color="auto"/>
              <w:bottom w:val="single" w:sz="4" w:space="0" w:color="auto"/>
              <w:right w:val="single" w:sz="4" w:space="0" w:color="auto"/>
            </w:tcBorders>
          </w:tcPr>
          <w:p w:rsidR="008416DA" w:rsidRDefault="008416DA">
            <w:pPr>
              <w:rPr>
                <w:rFonts w:ascii="Verdana" w:hAnsi="Verdana"/>
                <w:bCs/>
              </w:rPr>
            </w:pPr>
          </w:p>
        </w:tc>
        <w:tc>
          <w:tcPr>
            <w:tcW w:w="1276" w:type="dxa"/>
            <w:tcBorders>
              <w:top w:val="single" w:sz="4" w:space="0" w:color="auto"/>
              <w:left w:val="single" w:sz="4" w:space="0" w:color="auto"/>
              <w:bottom w:val="single" w:sz="4" w:space="0" w:color="auto"/>
              <w:right w:val="single" w:sz="4" w:space="0" w:color="auto"/>
            </w:tcBorders>
          </w:tcPr>
          <w:p w:rsidR="008416DA" w:rsidRDefault="008416DA">
            <w:pPr>
              <w:rPr>
                <w:rFonts w:ascii="Verdana" w:hAnsi="Verdana"/>
                <w:bCs/>
              </w:rPr>
            </w:pPr>
          </w:p>
        </w:tc>
        <w:tc>
          <w:tcPr>
            <w:tcW w:w="1417" w:type="dxa"/>
            <w:tcBorders>
              <w:top w:val="single" w:sz="4" w:space="0" w:color="auto"/>
              <w:left w:val="single" w:sz="4" w:space="0" w:color="auto"/>
              <w:bottom w:val="single" w:sz="4" w:space="0" w:color="auto"/>
              <w:right w:val="single" w:sz="4" w:space="0" w:color="auto"/>
            </w:tcBorders>
          </w:tcPr>
          <w:p w:rsidR="008416DA" w:rsidRDefault="008416DA">
            <w:pPr>
              <w:rPr>
                <w:rFonts w:ascii="Verdana" w:hAnsi="Verdana"/>
                <w:bCs/>
              </w:rPr>
            </w:pPr>
          </w:p>
        </w:tc>
      </w:tr>
      <w:tr w:rsidR="008416DA" w:rsidTr="008416DA">
        <w:trPr>
          <w:trHeight w:val="382"/>
        </w:trPr>
        <w:tc>
          <w:tcPr>
            <w:tcW w:w="3261" w:type="dxa"/>
            <w:tcBorders>
              <w:top w:val="single" w:sz="4" w:space="0" w:color="auto"/>
              <w:left w:val="single" w:sz="4" w:space="0" w:color="auto"/>
              <w:bottom w:val="single" w:sz="4" w:space="0" w:color="auto"/>
              <w:right w:val="single" w:sz="4" w:space="0" w:color="auto"/>
            </w:tcBorders>
          </w:tcPr>
          <w:p w:rsidR="008416DA" w:rsidRDefault="008416DA" w:rsidP="0049396B">
            <w:pPr>
              <w:rPr>
                <w:rFonts w:ascii="Verdana" w:hAnsi="Verdana"/>
                <w:bCs/>
              </w:rPr>
            </w:pPr>
          </w:p>
        </w:tc>
        <w:tc>
          <w:tcPr>
            <w:tcW w:w="3402" w:type="dxa"/>
            <w:tcBorders>
              <w:top w:val="single" w:sz="4" w:space="0" w:color="auto"/>
              <w:left w:val="single" w:sz="4" w:space="0" w:color="auto"/>
              <w:bottom w:val="single" w:sz="4" w:space="0" w:color="auto"/>
              <w:right w:val="single" w:sz="4" w:space="0" w:color="auto"/>
            </w:tcBorders>
          </w:tcPr>
          <w:p w:rsidR="008416DA" w:rsidRDefault="008416DA" w:rsidP="0049396B">
            <w:pPr>
              <w:rPr>
                <w:rFonts w:ascii="Verdana" w:hAnsi="Verdana"/>
                <w:bCs/>
              </w:rPr>
            </w:pPr>
          </w:p>
        </w:tc>
        <w:tc>
          <w:tcPr>
            <w:tcW w:w="1276" w:type="dxa"/>
            <w:tcBorders>
              <w:top w:val="single" w:sz="4" w:space="0" w:color="auto"/>
              <w:left w:val="single" w:sz="4" w:space="0" w:color="auto"/>
              <w:bottom w:val="single" w:sz="4" w:space="0" w:color="auto"/>
              <w:right w:val="single" w:sz="4" w:space="0" w:color="auto"/>
            </w:tcBorders>
          </w:tcPr>
          <w:p w:rsidR="008416DA" w:rsidRDefault="008416DA" w:rsidP="0049396B">
            <w:pPr>
              <w:rPr>
                <w:rFonts w:ascii="Verdana" w:hAnsi="Verdana"/>
                <w:bCs/>
              </w:rPr>
            </w:pPr>
          </w:p>
        </w:tc>
        <w:tc>
          <w:tcPr>
            <w:tcW w:w="1417" w:type="dxa"/>
            <w:tcBorders>
              <w:top w:val="single" w:sz="4" w:space="0" w:color="auto"/>
              <w:left w:val="single" w:sz="4" w:space="0" w:color="auto"/>
              <w:bottom w:val="single" w:sz="4" w:space="0" w:color="auto"/>
              <w:right w:val="single" w:sz="4" w:space="0" w:color="auto"/>
            </w:tcBorders>
          </w:tcPr>
          <w:p w:rsidR="008416DA" w:rsidRDefault="008416DA" w:rsidP="0049396B">
            <w:pPr>
              <w:rPr>
                <w:rFonts w:ascii="Verdana" w:hAnsi="Verdana"/>
                <w:bCs/>
              </w:rPr>
            </w:pPr>
          </w:p>
        </w:tc>
      </w:tr>
      <w:tr w:rsidR="008416DA" w:rsidTr="008416DA">
        <w:trPr>
          <w:trHeight w:val="382"/>
        </w:trPr>
        <w:tc>
          <w:tcPr>
            <w:tcW w:w="3261" w:type="dxa"/>
            <w:tcBorders>
              <w:top w:val="single" w:sz="4" w:space="0" w:color="auto"/>
              <w:left w:val="single" w:sz="4" w:space="0" w:color="auto"/>
              <w:bottom w:val="single" w:sz="4" w:space="0" w:color="auto"/>
              <w:right w:val="single" w:sz="4" w:space="0" w:color="auto"/>
            </w:tcBorders>
          </w:tcPr>
          <w:p w:rsidR="008416DA" w:rsidRDefault="008416DA" w:rsidP="0049396B">
            <w:pPr>
              <w:rPr>
                <w:rFonts w:ascii="Verdana" w:hAnsi="Verdana"/>
                <w:bCs/>
              </w:rPr>
            </w:pPr>
          </w:p>
        </w:tc>
        <w:tc>
          <w:tcPr>
            <w:tcW w:w="3402" w:type="dxa"/>
            <w:tcBorders>
              <w:top w:val="single" w:sz="4" w:space="0" w:color="auto"/>
              <w:left w:val="single" w:sz="4" w:space="0" w:color="auto"/>
              <w:bottom w:val="single" w:sz="4" w:space="0" w:color="auto"/>
              <w:right w:val="single" w:sz="4" w:space="0" w:color="auto"/>
            </w:tcBorders>
          </w:tcPr>
          <w:p w:rsidR="008416DA" w:rsidRDefault="008416DA" w:rsidP="0049396B">
            <w:pPr>
              <w:rPr>
                <w:rFonts w:ascii="Verdana" w:hAnsi="Verdana"/>
                <w:bCs/>
              </w:rPr>
            </w:pPr>
          </w:p>
        </w:tc>
        <w:tc>
          <w:tcPr>
            <w:tcW w:w="1276" w:type="dxa"/>
            <w:tcBorders>
              <w:top w:val="single" w:sz="4" w:space="0" w:color="auto"/>
              <w:left w:val="single" w:sz="4" w:space="0" w:color="auto"/>
              <w:bottom w:val="single" w:sz="4" w:space="0" w:color="auto"/>
              <w:right w:val="single" w:sz="4" w:space="0" w:color="auto"/>
            </w:tcBorders>
          </w:tcPr>
          <w:p w:rsidR="008416DA" w:rsidRDefault="008416DA" w:rsidP="0049396B">
            <w:pPr>
              <w:rPr>
                <w:rFonts w:ascii="Verdana" w:hAnsi="Verdana"/>
                <w:bCs/>
              </w:rPr>
            </w:pPr>
          </w:p>
        </w:tc>
        <w:tc>
          <w:tcPr>
            <w:tcW w:w="1417" w:type="dxa"/>
            <w:tcBorders>
              <w:top w:val="single" w:sz="4" w:space="0" w:color="auto"/>
              <w:left w:val="single" w:sz="4" w:space="0" w:color="auto"/>
              <w:bottom w:val="single" w:sz="4" w:space="0" w:color="auto"/>
              <w:right w:val="single" w:sz="4" w:space="0" w:color="auto"/>
            </w:tcBorders>
          </w:tcPr>
          <w:p w:rsidR="008416DA" w:rsidRDefault="008416DA" w:rsidP="0049396B">
            <w:pPr>
              <w:rPr>
                <w:rFonts w:ascii="Verdana" w:hAnsi="Verdana"/>
                <w:bCs/>
              </w:rPr>
            </w:pPr>
          </w:p>
        </w:tc>
      </w:tr>
      <w:tr w:rsidR="008416DA" w:rsidTr="008416DA">
        <w:trPr>
          <w:trHeight w:val="382"/>
        </w:trPr>
        <w:tc>
          <w:tcPr>
            <w:tcW w:w="7939" w:type="dxa"/>
            <w:gridSpan w:val="3"/>
            <w:tcBorders>
              <w:top w:val="single" w:sz="4" w:space="0" w:color="auto"/>
              <w:left w:val="single" w:sz="4" w:space="0" w:color="auto"/>
              <w:bottom w:val="single" w:sz="4" w:space="0" w:color="auto"/>
              <w:right w:val="single" w:sz="4" w:space="0" w:color="auto"/>
            </w:tcBorders>
          </w:tcPr>
          <w:p w:rsidR="008416DA" w:rsidRPr="008416DA" w:rsidRDefault="008416DA" w:rsidP="008416DA">
            <w:pPr>
              <w:jc w:val="right"/>
              <w:rPr>
                <w:rFonts w:ascii="Verdana" w:hAnsi="Verdana"/>
                <w:b/>
                <w:bCs/>
              </w:rPr>
            </w:pPr>
            <w:r w:rsidRPr="008416DA">
              <w:rPr>
                <w:rFonts w:ascii="Verdana" w:hAnsi="Verdana"/>
                <w:b/>
                <w:bCs/>
              </w:rPr>
              <w:t>Total fees</w:t>
            </w:r>
          </w:p>
        </w:tc>
        <w:tc>
          <w:tcPr>
            <w:tcW w:w="1417" w:type="dxa"/>
            <w:tcBorders>
              <w:top w:val="single" w:sz="4" w:space="0" w:color="auto"/>
              <w:left w:val="single" w:sz="4" w:space="0" w:color="auto"/>
              <w:bottom w:val="single" w:sz="4" w:space="0" w:color="auto"/>
              <w:right w:val="single" w:sz="4" w:space="0" w:color="auto"/>
            </w:tcBorders>
          </w:tcPr>
          <w:p w:rsidR="008416DA" w:rsidRDefault="008416DA" w:rsidP="0049396B">
            <w:pPr>
              <w:rPr>
                <w:rFonts w:ascii="Verdana" w:hAnsi="Verdana"/>
                <w:bCs/>
              </w:rPr>
            </w:pPr>
          </w:p>
        </w:tc>
      </w:tr>
    </w:tbl>
    <w:p w:rsidR="00F23133" w:rsidRDefault="00F23133" w:rsidP="00DD6E1C">
      <w:pPr>
        <w:tabs>
          <w:tab w:val="left" w:pos="-720"/>
          <w:tab w:val="left" w:pos="360"/>
        </w:tabs>
        <w:suppressAutoHyphens/>
        <w:rPr>
          <w:b/>
          <w:sz w:val="24"/>
          <w:szCs w:val="24"/>
        </w:rPr>
      </w:pPr>
    </w:p>
    <w:p w:rsidR="008416DA" w:rsidRDefault="008416DA" w:rsidP="008416DA">
      <w:pPr>
        <w:pStyle w:val="ecmsonormal"/>
        <w:spacing w:before="0" w:beforeAutospacing="0" w:after="0" w:afterAutospacing="0"/>
        <w:rPr>
          <w:rFonts w:asciiTheme="minorHAnsi" w:hAnsiTheme="minorHAnsi"/>
          <w:sz w:val="28"/>
          <w:szCs w:val="28"/>
        </w:rPr>
      </w:pPr>
      <w:r w:rsidRPr="008416DA">
        <w:rPr>
          <w:rFonts w:asciiTheme="minorHAnsi" w:hAnsiTheme="minorHAnsi"/>
          <w:sz w:val="28"/>
          <w:szCs w:val="28"/>
        </w:rPr>
        <w:t>I agree to comply with the rules stated below:</w:t>
      </w:r>
    </w:p>
    <w:p w:rsidR="008416DA" w:rsidRDefault="008416DA" w:rsidP="008416DA">
      <w:pPr>
        <w:pStyle w:val="ecmsonormal"/>
        <w:spacing w:before="0" w:beforeAutospacing="0" w:after="0" w:afterAutospacing="0"/>
        <w:rPr>
          <w:rFonts w:asciiTheme="minorHAnsi" w:hAnsiTheme="minorHAnsi"/>
          <w:sz w:val="28"/>
          <w:szCs w:val="28"/>
        </w:rPr>
      </w:pPr>
    </w:p>
    <w:p w:rsidR="008416DA" w:rsidRDefault="008416DA" w:rsidP="008416DA">
      <w:pPr>
        <w:pStyle w:val="ecmsonormal"/>
        <w:spacing w:before="0" w:beforeAutospacing="0" w:after="0" w:afterAutospacing="0"/>
        <w:rPr>
          <w:rFonts w:asciiTheme="minorHAnsi" w:hAnsiTheme="minorHAnsi"/>
          <w:sz w:val="28"/>
          <w:szCs w:val="28"/>
        </w:rPr>
      </w:pPr>
      <w:r>
        <w:rPr>
          <w:rFonts w:asciiTheme="minorHAnsi" w:hAnsiTheme="minorHAnsi"/>
          <w:sz w:val="28"/>
          <w:szCs w:val="28"/>
        </w:rPr>
        <w:t>Name ……………………………………………………………..</w:t>
      </w:r>
    </w:p>
    <w:p w:rsidR="008416DA" w:rsidRDefault="008416DA" w:rsidP="008416DA">
      <w:pPr>
        <w:pStyle w:val="ecmsonormal"/>
        <w:spacing w:before="0" w:beforeAutospacing="0" w:after="0" w:afterAutospacing="0"/>
        <w:rPr>
          <w:rFonts w:asciiTheme="minorHAnsi" w:hAnsiTheme="minorHAnsi"/>
          <w:sz w:val="28"/>
          <w:szCs w:val="28"/>
        </w:rPr>
      </w:pPr>
    </w:p>
    <w:p w:rsidR="008416DA" w:rsidRDefault="008416DA" w:rsidP="008416DA">
      <w:pPr>
        <w:pStyle w:val="ecmsonormal"/>
        <w:spacing w:before="0" w:beforeAutospacing="0" w:after="0" w:afterAutospacing="0"/>
        <w:rPr>
          <w:rFonts w:asciiTheme="minorHAnsi" w:hAnsiTheme="minorHAnsi"/>
          <w:sz w:val="28"/>
          <w:szCs w:val="28"/>
        </w:rPr>
      </w:pPr>
      <w:r>
        <w:rPr>
          <w:rFonts w:asciiTheme="minorHAnsi" w:hAnsiTheme="minorHAnsi"/>
          <w:sz w:val="28"/>
          <w:szCs w:val="28"/>
        </w:rPr>
        <w:t>Address …………………………………………………………………………………………………………</w:t>
      </w:r>
    </w:p>
    <w:p w:rsidR="008416DA" w:rsidRDefault="008416DA" w:rsidP="008416DA">
      <w:pPr>
        <w:pStyle w:val="ecmsonormal"/>
        <w:spacing w:before="0" w:beforeAutospacing="0" w:after="0" w:afterAutospacing="0"/>
        <w:rPr>
          <w:rFonts w:asciiTheme="minorHAnsi" w:hAnsiTheme="minorHAnsi"/>
          <w:sz w:val="28"/>
          <w:szCs w:val="28"/>
        </w:rPr>
      </w:pPr>
    </w:p>
    <w:p w:rsidR="008416DA" w:rsidRPr="008416DA" w:rsidRDefault="008416DA" w:rsidP="008416DA">
      <w:pPr>
        <w:pStyle w:val="ecmsonormal"/>
        <w:spacing w:before="0" w:beforeAutospacing="0" w:after="0" w:afterAutospacing="0"/>
        <w:rPr>
          <w:rFonts w:asciiTheme="minorHAnsi" w:hAnsiTheme="minorHAnsi"/>
          <w:sz w:val="28"/>
          <w:szCs w:val="28"/>
        </w:rPr>
      </w:pPr>
      <w:r>
        <w:rPr>
          <w:rFonts w:asciiTheme="minorHAnsi" w:hAnsiTheme="minorHAnsi"/>
          <w:sz w:val="28"/>
          <w:szCs w:val="28"/>
        </w:rPr>
        <w:t>………………………………………………………………………………………………………………………</w:t>
      </w:r>
    </w:p>
    <w:p w:rsidR="008416DA" w:rsidRPr="008416DA" w:rsidRDefault="008416DA" w:rsidP="008416DA">
      <w:pPr>
        <w:pStyle w:val="ecmsonormal"/>
        <w:spacing w:before="0" w:beforeAutospacing="0" w:after="0" w:afterAutospacing="0"/>
        <w:rPr>
          <w:rFonts w:asciiTheme="minorHAnsi" w:hAnsiTheme="minorHAnsi"/>
          <w:sz w:val="28"/>
          <w:szCs w:val="28"/>
        </w:rPr>
      </w:pPr>
    </w:p>
    <w:p w:rsidR="008416DA" w:rsidRPr="008416DA" w:rsidRDefault="008416DA" w:rsidP="008416DA">
      <w:pPr>
        <w:pStyle w:val="ecmsonormal"/>
        <w:spacing w:before="0" w:beforeAutospacing="0" w:after="0" w:afterAutospacing="0"/>
        <w:rPr>
          <w:rFonts w:asciiTheme="minorHAnsi" w:hAnsiTheme="minorHAnsi"/>
          <w:sz w:val="28"/>
          <w:szCs w:val="28"/>
        </w:rPr>
      </w:pPr>
      <w:r w:rsidRPr="008416DA">
        <w:rPr>
          <w:rFonts w:asciiTheme="minorHAnsi" w:hAnsiTheme="minorHAnsi"/>
          <w:sz w:val="28"/>
          <w:szCs w:val="28"/>
        </w:rPr>
        <w:t>Signed (parent or Guardian)…………………………………………………………Date…………</w:t>
      </w:r>
    </w:p>
    <w:p w:rsidR="008416DA" w:rsidRDefault="008416DA" w:rsidP="009C4857">
      <w:pPr>
        <w:pStyle w:val="ecmsonormal"/>
        <w:spacing w:before="0" w:beforeAutospacing="0" w:after="0" w:afterAutospacing="0"/>
        <w:jc w:val="center"/>
        <w:rPr>
          <w:rFonts w:asciiTheme="minorHAnsi" w:hAnsiTheme="minorHAnsi"/>
          <w:b/>
          <w:sz w:val="28"/>
          <w:szCs w:val="28"/>
          <w:u w:val="single"/>
        </w:rPr>
      </w:pPr>
    </w:p>
    <w:p w:rsidR="009C4857" w:rsidRPr="008416DA" w:rsidRDefault="009C4857" w:rsidP="009C4857">
      <w:pPr>
        <w:pStyle w:val="ecmsonormal"/>
        <w:spacing w:before="0" w:beforeAutospacing="0" w:after="0" w:afterAutospacing="0"/>
        <w:jc w:val="center"/>
        <w:rPr>
          <w:rFonts w:ascii="SassoonPrimaryInfant" w:hAnsi="SassoonPrimaryInfant"/>
          <w:b/>
          <w:sz w:val="28"/>
          <w:szCs w:val="28"/>
          <w:u w:val="single"/>
        </w:rPr>
      </w:pPr>
      <w:r w:rsidRPr="008416DA">
        <w:rPr>
          <w:rFonts w:asciiTheme="minorHAnsi" w:hAnsiTheme="minorHAnsi"/>
          <w:b/>
          <w:sz w:val="28"/>
          <w:szCs w:val="28"/>
          <w:u w:val="single"/>
        </w:rPr>
        <w:t>Rules</w:t>
      </w:r>
    </w:p>
    <w:p w:rsidR="009C4857" w:rsidRDefault="009C4857" w:rsidP="009C4857">
      <w:pPr>
        <w:pStyle w:val="ecmsonormal"/>
        <w:spacing w:before="0" w:beforeAutospacing="0" w:after="0" w:afterAutospacing="0"/>
        <w:jc w:val="center"/>
        <w:rPr>
          <w:rFonts w:ascii="SassoonPrimaryInfant" w:hAnsi="SassoonPrimaryInfant"/>
          <w:color w:val="444444"/>
          <w:sz w:val="30"/>
          <w:szCs w:val="28"/>
          <w:highlight w:val="yellow"/>
        </w:rPr>
      </w:pPr>
    </w:p>
    <w:p w:rsidR="009C4857" w:rsidRPr="009C4857" w:rsidRDefault="009C4857" w:rsidP="009C4857">
      <w:pPr>
        <w:numPr>
          <w:ilvl w:val="0"/>
          <w:numId w:val="1"/>
        </w:numPr>
        <w:tabs>
          <w:tab w:val="left" w:pos="-720"/>
          <w:tab w:val="left" w:pos="360"/>
        </w:tabs>
        <w:suppressAutoHyphens/>
        <w:overflowPunct w:val="0"/>
        <w:autoSpaceDE w:val="0"/>
        <w:autoSpaceDN w:val="0"/>
        <w:adjustRightInd w:val="0"/>
        <w:spacing w:after="120" w:line="240" w:lineRule="auto"/>
        <w:rPr>
          <w:i/>
          <w:sz w:val="28"/>
          <w:szCs w:val="28"/>
        </w:rPr>
      </w:pPr>
      <w:r w:rsidRPr="009C4857">
        <w:rPr>
          <w:i/>
          <w:sz w:val="28"/>
          <w:szCs w:val="28"/>
        </w:rPr>
        <w:t>All classes run under British Riding Club rules/BS Rules.</w:t>
      </w:r>
    </w:p>
    <w:p w:rsidR="009C4857" w:rsidRDefault="009C4857" w:rsidP="009C4857">
      <w:pPr>
        <w:numPr>
          <w:ilvl w:val="0"/>
          <w:numId w:val="1"/>
        </w:numPr>
        <w:tabs>
          <w:tab w:val="left" w:pos="-720"/>
          <w:tab w:val="left" w:pos="360"/>
        </w:tabs>
        <w:suppressAutoHyphens/>
        <w:overflowPunct w:val="0"/>
        <w:autoSpaceDE w:val="0"/>
        <w:autoSpaceDN w:val="0"/>
        <w:adjustRightInd w:val="0"/>
        <w:spacing w:after="120" w:line="240" w:lineRule="auto"/>
        <w:jc w:val="both"/>
        <w:rPr>
          <w:sz w:val="28"/>
          <w:szCs w:val="28"/>
        </w:rPr>
      </w:pPr>
      <w:r>
        <w:rPr>
          <w:sz w:val="28"/>
          <w:szCs w:val="28"/>
        </w:rPr>
        <w:t xml:space="preserve">The organisers and land owners will not hold themselves responsible for any incident or injury to riders, owners, and spectators or any other person or property whatsoever, however caused.  It shall be deemed a condition of entry that each entrant shall agree to indemnify the promoters against any legal action arising from such incident. </w:t>
      </w:r>
    </w:p>
    <w:p w:rsidR="009C4857" w:rsidRPr="009C4857" w:rsidRDefault="009C4857" w:rsidP="009C4857">
      <w:pPr>
        <w:numPr>
          <w:ilvl w:val="0"/>
          <w:numId w:val="1"/>
        </w:numPr>
        <w:tabs>
          <w:tab w:val="left" w:pos="-720"/>
          <w:tab w:val="left" w:pos="360"/>
        </w:tabs>
        <w:suppressAutoHyphens/>
        <w:overflowPunct w:val="0"/>
        <w:autoSpaceDE w:val="0"/>
        <w:autoSpaceDN w:val="0"/>
        <w:adjustRightInd w:val="0"/>
        <w:spacing w:after="120" w:line="240" w:lineRule="auto"/>
        <w:jc w:val="both"/>
        <w:rPr>
          <w:sz w:val="28"/>
          <w:szCs w:val="28"/>
        </w:rPr>
      </w:pPr>
      <w:r w:rsidRPr="009C4857">
        <w:rPr>
          <w:sz w:val="28"/>
          <w:szCs w:val="28"/>
        </w:rPr>
        <w:t xml:space="preserve">Competitors must wear correct dress and hard hats at all times when riding. </w:t>
      </w:r>
    </w:p>
    <w:p w:rsidR="009C4857" w:rsidRPr="009C4857" w:rsidRDefault="009C4857" w:rsidP="009C4857">
      <w:pPr>
        <w:numPr>
          <w:ilvl w:val="0"/>
          <w:numId w:val="1"/>
        </w:numPr>
        <w:tabs>
          <w:tab w:val="left" w:pos="-720"/>
          <w:tab w:val="left" w:pos="360"/>
        </w:tabs>
        <w:suppressAutoHyphens/>
        <w:overflowPunct w:val="0"/>
        <w:autoSpaceDE w:val="0"/>
        <w:autoSpaceDN w:val="0"/>
        <w:adjustRightInd w:val="0"/>
        <w:spacing w:after="120" w:line="240" w:lineRule="auto"/>
        <w:rPr>
          <w:sz w:val="28"/>
          <w:szCs w:val="28"/>
        </w:rPr>
      </w:pPr>
      <w:r w:rsidRPr="009C4857">
        <w:rPr>
          <w:sz w:val="28"/>
          <w:szCs w:val="28"/>
        </w:rPr>
        <w:t>The decisions of the judges and/or organisers are final.</w:t>
      </w:r>
    </w:p>
    <w:p w:rsidR="009C4857" w:rsidRPr="008416DA" w:rsidRDefault="009C4857" w:rsidP="009C4857">
      <w:pPr>
        <w:numPr>
          <w:ilvl w:val="0"/>
          <w:numId w:val="1"/>
        </w:numPr>
        <w:tabs>
          <w:tab w:val="left" w:pos="-720"/>
          <w:tab w:val="left" w:pos="360"/>
        </w:tabs>
        <w:suppressAutoHyphens/>
        <w:overflowPunct w:val="0"/>
        <w:autoSpaceDE w:val="0"/>
        <w:autoSpaceDN w:val="0"/>
        <w:adjustRightInd w:val="0"/>
        <w:spacing w:after="0" w:line="240" w:lineRule="auto"/>
        <w:jc w:val="both"/>
        <w:rPr>
          <w:b/>
          <w:sz w:val="32"/>
          <w:szCs w:val="32"/>
        </w:rPr>
      </w:pPr>
      <w:r w:rsidRPr="008416DA">
        <w:rPr>
          <w:sz w:val="28"/>
          <w:szCs w:val="28"/>
        </w:rPr>
        <w:t xml:space="preserve">The judge reserves the right to disqualify competitors for unsportsmanlike conduct or abuse of the horse/pony. </w:t>
      </w:r>
    </w:p>
    <w:sectPr w:rsidR="009C4857" w:rsidRPr="008416DA" w:rsidSect="00F23133">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0E" w:rsidRDefault="00BD670E" w:rsidP="000B0EA4">
      <w:pPr>
        <w:spacing w:after="0" w:line="240" w:lineRule="auto"/>
      </w:pPr>
      <w:r>
        <w:separator/>
      </w:r>
    </w:p>
  </w:endnote>
  <w:endnote w:type="continuationSeparator" w:id="0">
    <w:p w:rsidR="00BD670E" w:rsidRDefault="00BD670E" w:rsidP="000B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A4" w:rsidRDefault="000B0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A4" w:rsidRDefault="000B0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A4" w:rsidRDefault="000B0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0E" w:rsidRDefault="00BD670E" w:rsidP="000B0EA4">
      <w:pPr>
        <w:spacing w:after="0" w:line="240" w:lineRule="auto"/>
      </w:pPr>
      <w:r>
        <w:separator/>
      </w:r>
    </w:p>
  </w:footnote>
  <w:footnote w:type="continuationSeparator" w:id="0">
    <w:p w:rsidR="00BD670E" w:rsidRDefault="00BD670E" w:rsidP="000B0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A4" w:rsidRDefault="000B0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A4" w:rsidRDefault="000B0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A4" w:rsidRDefault="000B0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B256D"/>
    <w:multiLevelType w:val="singleLevel"/>
    <w:tmpl w:val="C4DE0B04"/>
    <w:lvl w:ilvl="0">
      <w:start w:val="1"/>
      <w:numFmt w:val="decimal"/>
      <w:lvlText w:val="%1."/>
      <w:legacy w:legacy="1" w:legacySpace="120" w:legacyIndent="360"/>
      <w:lvlJc w:val="left"/>
      <w:pPr>
        <w:ind w:left="360" w:hanging="360"/>
      </w:pPr>
      <w:rPr>
        <w:b w:val="0"/>
        <w:sz w:val="28"/>
        <w:szCs w:val="28"/>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06"/>
    <w:rsid w:val="000335EC"/>
    <w:rsid w:val="00044498"/>
    <w:rsid w:val="00075AF4"/>
    <w:rsid w:val="000867B8"/>
    <w:rsid w:val="000B0EA4"/>
    <w:rsid w:val="00294F99"/>
    <w:rsid w:val="002B1C33"/>
    <w:rsid w:val="003536D1"/>
    <w:rsid w:val="004C0FCF"/>
    <w:rsid w:val="00555A09"/>
    <w:rsid w:val="00590C94"/>
    <w:rsid w:val="005F2332"/>
    <w:rsid w:val="00604E13"/>
    <w:rsid w:val="00642110"/>
    <w:rsid w:val="00770C86"/>
    <w:rsid w:val="007806FE"/>
    <w:rsid w:val="007B593F"/>
    <w:rsid w:val="008107EE"/>
    <w:rsid w:val="008416DA"/>
    <w:rsid w:val="00857674"/>
    <w:rsid w:val="008A68EC"/>
    <w:rsid w:val="008C0F03"/>
    <w:rsid w:val="00914F8C"/>
    <w:rsid w:val="00951283"/>
    <w:rsid w:val="00992A9A"/>
    <w:rsid w:val="009C4703"/>
    <w:rsid w:val="009C4857"/>
    <w:rsid w:val="009D4C37"/>
    <w:rsid w:val="00B22D9E"/>
    <w:rsid w:val="00B73B40"/>
    <w:rsid w:val="00BD670E"/>
    <w:rsid w:val="00C02CE3"/>
    <w:rsid w:val="00C837F6"/>
    <w:rsid w:val="00D5029E"/>
    <w:rsid w:val="00D96566"/>
    <w:rsid w:val="00D97BCB"/>
    <w:rsid w:val="00DC1E0F"/>
    <w:rsid w:val="00DD3EC5"/>
    <w:rsid w:val="00DD6E1C"/>
    <w:rsid w:val="00DE6106"/>
    <w:rsid w:val="00DF1B2F"/>
    <w:rsid w:val="00E35884"/>
    <w:rsid w:val="00E76B58"/>
    <w:rsid w:val="00EC14FB"/>
    <w:rsid w:val="00ED39D4"/>
    <w:rsid w:val="00EF1F7E"/>
    <w:rsid w:val="00F1696E"/>
    <w:rsid w:val="00F16F4D"/>
    <w:rsid w:val="00F23133"/>
    <w:rsid w:val="00F8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semiHidden/>
    <w:unhideWhenUsed/>
    <w:qFormat/>
    <w:rsid w:val="00DE6106"/>
    <w:pPr>
      <w:keepNext/>
      <w:widowControl w:val="0"/>
      <w:overflowPunct w:val="0"/>
      <w:autoSpaceDE w:val="0"/>
      <w:autoSpaceDN w:val="0"/>
      <w:adjustRightInd w:val="0"/>
      <w:spacing w:after="0" w:line="240" w:lineRule="auto"/>
      <w:outlineLvl w:val="4"/>
    </w:pPr>
    <w:rPr>
      <w:rFonts w:ascii="Arial" w:eastAsia="Times New Roman" w:hAnsi="Arial" w:cs="Arial"/>
      <w:b/>
      <w:bCs/>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06"/>
    <w:rPr>
      <w:rFonts w:ascii="Tahoma" w:hAnsi="Tahoma" w:cs="Tahoma"/>
      <w:sz w:val="16"/>
      <w:szCs w:val="16"/>
    </w:rPr>
  </w:style>
  <w:style w:type="character" w:customStyle="1" w:styleId="Heading5Char">
    <w:name w:val="Heading 5 Char"/>
    <w:basedOn w:val="DefaultParagraphFont"/>
    <w:link w:val="Heading5"/>
    <w:semiHidden/>
    <w:rsid w:val="00DE6106"/>
    <w:rPr>
      <w:rFonts w:ascii="Arial" w:eastAsia="Times New Roman" w:hAnsi="Arial" w:cs="Arial"/>
      <w:b/>
      <w:bCs/>
      <w:u w:val="single"/>
      <w:lang w:eastAsia="zh-CN"/>
    </w:rPr>
  </w:style>
  <w:style w:type="character" w:styleId="Hyperlink">
    <w:name w:val="Hyperlink"/>
    <w:unhideWhenUsed/>
    <w:rsid w:val="00DC1E0F"/>
    <w:rPr>
      <w:color w:val="0000FF"/>
      <w:u w:val="single"/>
    </w:rPr>
  </w:style>
  <w:style w:type="paragraph" w:styleId="BodyText">
    <w:name w:val="Body Text"/>
    <w:basedOn w:val="Normal"/>
    <w:link w:val="BodyTextChar"/>
    <w:semiHidden/>
    <w:unhideWhenUsed/>
    <w:rsid w:val="00DC1E0F"/>
    <w:pPr>
      <w:widowControl w:val="0"/>
      <w:overflowPunct w:val="0"/>
      <w:autoSpaceDE w:val="0"/>
      <w:autoSpaceDN w:val="0"/>
      <w:adjustRightInd w:val="0"/>
      <w:spacing w:after="0" w:line="240" w:lineRule="auto"/>
    </w:pPr>
    <w:rPr>
      <w:rFonts w:ascii="Lucida Handwriting" w:eastAsia="Times New Roman" w:hAnsi="Lucida Handwriting" w:cs="Tahoma"/>
      <w:b/>
      <w:bCs/>
      <w:sz w:val="40"/>
      <w:szCs w:val="40"/>
      <w:lang w:eastAsia="zh-CN"/>
    </w:rPr>
  </w:style>
  <w:style w:type="character" w:customStyle="1" w:styleId="BodyTextChar">
    <w:name w:val="Body Text Char"/>
    <w:basedOn w:val="DefaultParagraphFont"/>
    <w:link w:val="BodyText"/>
    <w:semiHidden/>
    <w:rsid w:val="00DC1E0F"/>
    <w:rPr>
      <w:rFonts w:ascii="Lucida Handwriting" w:eastAsia="Times New Roman" w:hAnsi="Lucida Handwriting" w:cs="Tahoma"/>
      <w:b/>
      <w:bCs/>
      <w:sz w:val="40"/>
      <w:szCs w:val="40"/>
      <w:lang w:eastAsia="zh-CN"/>
    </w:rPr>
  </w:style>
  <w:style w:type="table" w:styleId="TableGrid">
    <w:name w:val="Table Grid"/>
    <w:basedOn w:val="TableNormal"/>
    <w:uiPriority w:val="59"/>
    <w:rsid w:val="0004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3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4857"/>
    <w:pPr>
      <w:widowControl w:val="0"/>
      <w:overflowPunct w:val="0"/>
      <w:autoSpaceDE w:val="0"/>
      <w:autoSpaceDN w:val="0"/>
      <w:adjustRightInd w:val="0"/>
      <w:spacing w:after="0" w:line="240" w:lineRule="auto"/>
      <w:ind w:left="720"/>
      <w:contextualSpacing/>
    </w:pPr>
    <w:rPr>
      <w:rFonts w:ascii="Tahoma" w:eastAsia="Times New Roman" w:hAnsi="Tahoma" w:cs="Tahoma"/>
      <w:sz w:val="20"/>
      <w:szCs w:val="20"/>
      <w:lang w:eastAsia="zh-CN"/>
    </w:rPr>
  </w:style>
  <w:style w:type="paragraph" w:customStyle="1" w:styleId="ecmsonormal">
    <w:name w:val="ec_msonormal"/>
    <w:basedOn w:val="Normal"/>
    <w:rsid w:val="009C48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B0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A4"/>
  </w:style>
  <w:style w:type="paragraph" w:styleId="Footer">
    <w:name w:val="footer"/>
    <w:basedOn w:val="Normal"/>
    <w:link w:val="FooterChar"/>
    <w:uiPriority w:val="99"/>
    <w:unhideWhenUsed/>
    <w:rsid w:val="000B0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semiHidden/>
    <w:unhideWhenUsed/>
    <w:qFormat/>
    <w:rsid w:val="00DE6106"/>
    <w:pPr>
      <w:keepNext/>
      <w:widowControl w:val="0"/>
      <w:overflowPunct w:val="0"/>
      <w:autoSpaceDE w:val="0"/>
      <w:autoSpaceDN w:val="0"/>
      <w:adjustRightInd w:val="0"/>
      <w:spacing w:after="0" w:line="240" w:lineRule="auto"/>
      <w:outlineLvl w:val="4"/>
    </w:pPr>
    <w:rPr>
      <w:rFonts w:ascii="Arial" w:eastAsia="Times New Roman" w:hAnsi="Arial" w:cs="Arial"/>
      <w:b/>
      <w:bCs/>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06"/>
    <w:rPr>
      <w:rFonts w:ascii="Tahoma" w:hAnsi="Tahoma" w:cs="Tahoma"/>
      <w:sz w:val="16"/>
      <w:szCs w:val="16"/>
    </w:rPr>
  </w:style>
  <w:style w:type="character" w:customStyle="1" w:styleId="Heading5Char">
    <w:name w:val="Heading 5 Char"/>
    <w:basedOn w:val="DefaultParagraphFont"/>
    <w:link w:val="Heading5"/>
    <w:semiHidden/>
    <w:rsid w:val="00DE6106"/>
    <w:rPr>
      <w:rFonts w:ascii="Arial" w:eastAsia="Times New Roman" w:hAnsi="Arial" w:cs="Arial"/>
      <w:b/>
      <w:bCs/>
      <w:u w:val="single"/>
      <w:lang w:eastAsia="zh-CN"/>
    </w:rPr>
  </w:style>
  <w:style w:type="character" w:styleId="Hyperlink">
    <w:name w:val="Hyperlink"/>
    <w:unhideWhenUsed/>
    <w:rsid w:val="00DC1E0F"/>
    <w:rPr>
      <w:color w:val="0000FF"/>
      <w:u w:val="single"/>
    </w:rPr>
  </w:style>
  <w:style w:type="paragraph" w:styleId="BodyText">
    <w:name w:val="Body Text"/>
    <w:basedOn w:val="Normal"/>
    <w:link w:val="BodyTextChar"/>
    <w:semiHidden/>
    <w:unhideWhenUsed/>
    <w:rsid w:val="00DC1E0F"/>
    <w:pPr>
      <w:widowControl w:val="0"/>
      <w:overflowPunct w:val="0"/>
      <w:autoSpaceDE w:val="0"/>
      <w:autoSpaceDN w:val="0"/>
      <w:adjustRightInd w:val="0"/>
      <w:spacing w:after="0" w:line="240" w:lineRule="auto"/>
    </w:pPr>
    <w:rPr>
      <w:rFonts w:ascii="Lucida Handwriting" w:eastAsia="Times New Roman" w:hAnsi="Lucida Handwriting" w:cs="Tahoma"/>
      <w:b/>
      <w:bCs/>
      <w:sz w:val="40"/>
      <w:szCs w:val="40"/>
      <w:lang w:eastAsia="zh-CN"/>
    </w:rPr>
  </w:style>
  <w:style w:type="character" w:customStyle="1" w:styleId="BodyTextChar">
    <w:name w:val="Body Text Char"/>
    <w:basedOn w:val="DefaultParagraphFont"/>
    <w:link w:val="BodyText"/>
    <w:semiHidden/>
    <w:rsid w:val="00DC1E0F"/>
    <w:rPr>
      <w:rFonts w:ascii="Lucida Handwriting" w:eastAsia="Times New Roman" w:hAnsi="Lucida Handwriting" w:cs="Tahoma"/>
      <w:b/>
      <w:bCs/>
      <w:sz w:val="40"/>
      <w:szCs w:val="40"/>
      <w:lang w:eastAsia="zh-CN"/>
    </w:rPr>
  </w:style>
  <w:style w:type="table" w:styleId="TableGrid">
    <w:name w:val="Table Grid"/>
    <w:basedOn w:val="TableNormal"/>
    <w:uiPriority w:val="59"/>
    <w:rsid w:val="0004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3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4857"/>
    <w:pPr>
      <w:widowControl w:val="0"/>
      <w:overflowPunct w:val="0"/>
      <w:autoSpaceDE w:val="0"/>
      <w:autoSpaceDN w:val="0"/>
      <w:adjustRightInd w:val="0"/>
      <w:spacing w:after="0" w:line="240" w:lineRule="auto"/>
      <w:ind w:left="720"/>
      <w:contextualSpacing/>
    </w:pPr>
    <w:rPr>
      <w:rFonts w:ascii="Tahoma" w:eastAsia="Times New Roman" w:hAnsi="Tahoma" w:cs="Tahoma"/>
      <w:sz w:val="20"/>
      <w:szCs w:val="20"/>
      <w:lang w:eastAsia="zh-CN"/>
    </w:rPr>
  </w:style>
  <w:style w:type="paragraph" w:customStyle="1" w:styleId="ecmsonormal">
    <w:name w:val="ec_msonormal"/>
    <w:basedOn w:val="Normal"/>
    <w:rsid w:val="009C48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B0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A4"/>
  </w:style>
  <w:style w:type="paragraph" w:styleId="Footer">
    <w:name w:val="footer"/>
    <w:basedOn w:val="Normal"/>
    <w:link w:val="FooterChar"/>
    <w:uiPriority w:val="99"/>
    <w:unhideWhenUsed/>
    <w:rsid w:val="000B0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809">
      <w:bodyDiv w:val="1"/>
      <w:marLeft w:val="0"/>
      <w:marRight w:val="0"/>
      <w:marTop w:val="0"/>
      <w:marBottom w:val="0"/>
      <w:divBdr>
        <w:top w:val="none" w:sz="0" w:space="0" w:color="auto"/>
        <w:left w:val="none" w:sz="0" w:space="0" w:color="auto"/>
        <w:bottom w:val="none" w:sz="0" w:space="0" w:color="auto"/>
        <w:right w:val="none" w:sz="0" w:space="0" w:color="auto"/>
      </w:divBdr>
    </w:div>
    <w:div w:id="162478401">
      <w:bodyDiv w:val="1"/>
      <w:marLeft w:val="0"/>
      <w:marRight w:val="0"/>
      <w:marTop w:val="0"/>
      <w:marBottom w:val="0"/>
      <w:divBdr>
        <w:top w:val="none" w:sz="0" w:space="0" w:color="auto"/>
        <w:left w:val="none" w:sz="0" w:space="0" w:color="auto"/>
        <w:bottom w:val="none" w:sz="0" w:space="0" w:color="auto"/>
        <w:right w:val="none" w:sz="0" w:space="0" w:color="auto"/>
      </w:divBdr>
    </w:div>
    <w:div w:id="202836870">
      <w:bodyDiv w:val="1"/>
      <w:marLeft w:val="0"/>
      <w:marRight w:val="0"/>
      <w:marTop w:val="0"/>
      <w:marBottom w:val="0"/>
      <w:divBdr>
        <w:top w:val="none" w:sz="0" w:space="0" w:color="auto"/>
        <w:left w:val="none" w:sz="0" w:space="0" w:color="auto"/>
        <w:bottom w:val="none" w:sz="0" w:space="0" w:color="auto"/>
        <w:right w:val="none" w:sz="0" w:space="0" w:color="auto"/>
      </w:divBdr>
    </w:div>
    <w:div w:id="209417746">
      <w:bodyDiv w:val="1"/>
      <w:marLeft w:val="0"/>
      <w:marRight w:val="0"/>
      <w:marTop w:val="0"/>
      <w:marBottom w:val="0"/>
      <w:divBdr>
        <w:top w:val="none" w:sz="0" w:space="0" w:color="auto"/>
        <w:left w:val="none" w:sz="0" w:space="0" w:color="auto"/>
        <w:bottom w:val="none" w:sz="0" w:space="0" w:color="auto"/>
        <w:right w:val="none" w:sz="0" w:space="0" w:color="auto"/>
      </w:divBdr>
    </w:div>
    <w:div w:id="344744373">
      <w:bodyDiv w:val="1"/>
      <w:marLeft w:val="0"/>
      <w:marRight w:val="0"/>
      <w:marTop w:val="0"/>
      <w:marBottom w:val="0"/>
      <w:divBdr>
        <w:top w:val="none" w:sz="0" w:space="0" w:color="auto"/>
        <w:left w:val="none" w:sz="0" w:space="0" w:color="auto"/>
        <w:bottom w:val="none" w:sz="0" w:space="0" w:color="auto"/>
        <w:right w:val="none" w:sz="0" w:space="0" w:color="auto"/>
      </w:divBdr>
    </w:div>
    <w:div w:id="444157077">
      <w:bodyDiv w:val="1"/>
      <w:marLeft w:val="0"/>
      <w:marRight w:val="0"/>
      <w:marTop w:val="0"/>
      <w:marBottom w:val="0"/>
      <w:divBdr>
        <w:top w:val="none" w:sz="0" w:space="0" w:color="auto"/>
        <w:left w:val="none" w:sz="0" w:space="0" w:color="auto"/>
        <w:bottom w:val="none" w:sz="0" w:space="0" w:color="auto"/>
        <w:right w:val="none" w:sz="0" w:space="0" w:color="auto"/>
      </w:divBdr>
    </w:div>
    <w:div w:id="645747524">
      <w:bodyDiv w:val="1"/>
      <w:marLeft w:val="0"/>
      <w:marRight w:val="0"/>
      <w:marTop w:val="0"/>
      <w:marBottom w:val="0"/>
      <w:divBdr>
        <w:top w:val="none" w:sz="0" w:space="0" w:color="auto"/>
        <w:left w:val="none" w:sz="0" w:space="0" w:color="auto"/>
        <w:bottom w:val="none" w:sz="0" w:space="0" w:color="auto"/>
        <w:right w:val="none" w:sz="0" w:space="0" w:color="auto"/>
      </w:divBdr>
    </w:div>
    <w:div w:id="733430383">
      <w:bodyDiv w:val="1"/>
      <w:marLeft w:val="0"/>
      <w:marRight w:val="0"/>
      <w:marTop w:val="0"/>
      <w:marBottom w:val="0"/>
      <w:divBdr>
        <w:top w:val="none" w:sz="0" w:space="0" w:color="auto"/>
        <w:left w:val="none" w:sz="0" w:space="0" w:color="auto"/>
        <w:bottom w:val="none" w:sz="0" w:space="0" w:color="auto"/>
        <w:right w:val="none" w:sz="0" w:space="0" w:color="auto"/>
      </w:divBdr>
    </w:div>
    <w:div w:id="799885687">
      <w:bodyDiv w:val="1"/>
      <w:marLeft w:val="0"/>
      <w:marRight w:val="0"/>
      <w:marTop w:val="0"/>
      <w:marBottom w:val="0"/>
      <w:divBdr>
        <w:top w:val="none" w:sz="0" w:space="0" w:color="auto"/>
        <w:left w:val="none" w:sz="0" w:space="0" w:color="auto"/>
        <w:bottom w:val="none" w:sz="0" w:space="0" w:color="auto"/>
        <w:right w:val="none" w:sz="0" w:space="0" w:color="auto"/>
      </w:divBdr>
    </w:div>
    <w:div w:id="999193297">
      <w:bodyDiv w:val="1"/>
      <w:marLeft w:val="0"/>
      <w:marRight w:val="0"/>
      <w:marTop w:val="0"/>
      <w:marBottom w:val="0"/>
      <w:divBdr>
        <w:top w:val="none" w:sz="0" w:space="0" w:color="auto"/>
        <w:left w:val="none" w:sz="0" w:space="0" w:color="auto"/>
        <w:bottom w:val="none" w:sz="0" w:space="0" w:color="auto"/>
        <w:right w:val="none" w:sz="0" w:space="0" w:color="auto"/>
      </w:divBdr>
    </w:div>
    <w:div w:id="1202789131">
      <w:bodyDiv w:val="1"/>
      <w:marLeft w:val="0"/>
      <w:marRight w:val="0"/>
      <w:marTop w:val="0"/>
      <w:marBottom w:val="0"/>
      <w:divBdr>
        <w:top w:val="none" w:sz="0" w:space="0" w:color="auto"/>
        <w:left w:val="none" w:sz="0" w:space="0" w:color="auto"/>
        <w:bottom w:val="none" w:sz="0" w:space="0" w:color="auto"/>
        <w:right w:val="none" w:sz="0" w:space="0" w:color="auto"/>
      </w:divBdr>
    </w:div>
    <w:div w:id="1203786779">
      <w:bodyDiv w:val="1"/>
      <w:marLeft w:val="0"/>
      <w:marRight w:val="0"/>
      <w:marTop w:val="0"/>
      <w:marBottom w:val="0"/>
      <w:divBdr>
        <w:top w:val="none" w:sz="0" w:space="0" w:color="auto"/>
        <w:left w:val="none" w:sz="0" w:space="0" w:color="auto"/>
        <w:bottom w:val="none" w:sz="0" w:space="0" w:color="auto"/>
        <w:right w:val="none" w:sz="0" w:space="0" w:color="auto"/>
      </w:divBdr>
    </w:div>
    <w:div w:id="1228952113">
      <w:bodyDiv w:val="1"/>
      <w:marLeft w:val="0"/>
      <w:marRight w:val="0"/>
      <w:marTop w:val="0"/>
      <w:marBottom w:val="0"/>
      <w:divBdr>
        <w:top w:val="none" w:sz="0" w:space="0" w:color="auto"/>
        <w:left w:val="none" w:sz="0" w:space="0" w:color="auto"/>
        <w:bottom w:val="none" w:sz="0" w:space="0" w:color="auto"/>
        <w:right w:val="none" w:sz="0" w:space="0" w:color="auto"/>
      </w:divBdr>
    </w:div>
    <w:div w:id="1344820845">
      <w:bodyDiv w:val="1"/>
      <w:marLeft w:val="0"/>
      <w:marRight w:val="0"/>
      <w:marTop w:val="0"/>
      <w:marBottom w:val="0"/>
      <w:divBdr>
        <w:top w:val="none" w:sz="0" w:space="0" w:color="auto"/>
        <w:left w:val="none" w:sz="0" w:space="0" w:color="auto"/>
        <w:bottom w:val="none" w:sz="0" w:space="0" w:color="auto"/>
        <w:right w:val="none" w:sz="0" w:space="0" w:color="auto"/>
      </w:divBdr>
    </w:div>
    <w:div w:id="1346401561">
      <w:bodyDiv w:val="1"/>
      <w:marLeft w:val="0"/>
      <w:marRight w:val="0"/>
      <w:marTop w:val="0"/>
      <w:marBottom w:val="0"/>
      <w:divBdr>
        <w:top w:val="none" w:sz="0" w:space="0" w:color="auto"/>
        <w:left w:val="none" w:sz="0" w:space="0" w:color="auto"/>
        <w:bottom w:val="none" w:sz="0" w:space="0" w:color="auto"/>
        <w:right w:val="none" w:sz="0" w:space="0" w:color="auto"/>
      </w:divBdr>
    </w:div>
    <w:div w:id="1347362101">
      <w:bodyDiv w:val="1"/>
      <w:marLeft w:val="0"/>
      <w:marRight w:val="0"/>
      <w:marTop w:val="0"/>
      <w:marBottom w:val="0"/>
      <w:divBdr>
        <w:top w:val="none" w:sz="0" w:space="0" w:color="auto"/>
        <w:left w:val="none" w:sz="0" w:space="0" w:color="auto"/>
        <w:bottom w:val="none" w:sz="0" w:space="0" w:color="auto"/>
        <w:right w:val="none" w:sz="0" w:space="0" w:color="auto"/>
      </w:divBdr>
    </w:div>
    <w:div w:id="1394624983">
      <w:bodyDiv w:val="1"/>
      <w:marLeft w:val="0"/>
      <w:marRight w:val="0"/>
      <w:marTop w:val="0"/>
      <w:marBottom w:val="0"/>
      <w:divBdr>
        <w:top w:val="none" w:sz="0" w:space="0" w:color="auto"/>
        <w:left w:val="none" w:sz="0" w:space="0" w:color="auto"/>
        <w:bottom w:val="none" w:sz="0" w:space="0" w:color="auto"/>
        <w:right w:val="none" w:sz="0" w:space="0" w:color="auto"/>
      </w:divBdr>
      <w:divsChild>
        <w:div w:id="82801924">
          <w:marLeft w:val="0"/>
          <w:marRight w:val="0"/>
          <w:marTop w:val="100"/>
          <w:marBottom w:val="100"/>
          <w:divBdr>
            <w:top w:val="none" w:sz="0" w:space="0" w:color="auto"/>
            <w:left w:val="none" w:sz="0" w:space="0" w:color="auto"/>
            <w:bottom w:val="none" w:sz="0" w:space="0" w:color="auto"/>
            <w:right w:val="none" w:sz="0" w:space="0" w:color="auto"/>
          </w:divBdr>
          <w:divsChild>
            <w:div w:id="967054047">
              <w:marLeft w:val="0"/>
              <w:marRight w:val="0"/>
              <w:marTop w:val="0"/>
              <w:marBottom w:val="0"/>
              <w:divBdr>
                <w:top w:val="none" w:sz="0" w:space="0" w:color="auto"/>
                <w:left w:val="none" w:sz="0" w:space="0" w:color="auto"/>
                <w:bottom w:val="none" w:sz="0" w:space="0" w:color="auto"/>
                <w:right w:val="none" w:sz="0" w:space="0" w:color="auto"/>
              </w:divBdr>
              <w:divsChild>
                <w:div w:id="1420908929">
                  <w:marLeft w:val="0"/>
                  <w:marRight w:val="0"/>
                  <w:marTop w:val="100"/>
                  <w:marBottom w:val="100"/>
                  <w:divBdr>
                    <w:top w:val="none" w:sz="0" w:space="0" w:color="auto"/>
                    <w:left w:val="none" w:sz="0" w:space="0" w:color="auto"/>
                    <w:bottom w:val="none" w:sz="0" w:space="0" w:color="auto"/>
                    <w:right w:val="none" w:sz="0" w:space="0" w:color="auto"/>
                  </w:divBdr>
                  <w:divsChild>
                    <w:div w:id="926622795">
                      <w:marLeft w:val="0"/>
                      <w:marRight w:val="0"/>
                      <w:marTop w:val="0"/>
                      <w:marBottom w:val="0"/>
                      <w:divBdr>
                        <w:top w:val="none" w:sz="0" w:space="0" w:color="BB6666"/>
                        <w:left w:val="none" w:sz="0" w:space="0" w:color="BB6666"/>
                        <w:bottom w:val="none" w:sz="0" w:space="0" w:color="BB6666"/>
                        <w:right w:val="none" w:sz="0" w:space="0" w:color="BB6666"/>
                      </w:divBdr>
                      <w:divsChild>
                        <w:div w:id="1499996364">
                          <w:marLeft w:val="45"/>
                          <w:marRight w:val="45"/>
                          <w:marTop w:val="0"/>
                          <w:marBottom w:val="0"/>
                          <w:divBdr>
                            <w:top w:val="none" w:sz="0" w:space="0" w:color="6666BB"/>
                            <w:left w:val="none" w:sz="0" w:space="0" w:color="6666BB"/>
                            <w:bottom w:val="none" w:sz="0" w:space="0" w:color="6666BB"/>
                            <w:right w:val="none" w:sz="0" w:space="0" w:color="6666BB"/>
                          </w:divBdr>
                          <w:divsChild>
                            <w:div w:id="29108286">
                              <w:marLeft w:val="0"/>
                              <w:marRight w:val="0"/>
                              <w:marTop w:val="0"/>
                              <w:marBottom w:val="0"/>
                              <w:divBdr>
                                <w:top w:val="none" w:sz="0" w:space="0" w:color="auto"/>
                                <w:left w:val="none" w:sz="0" w:space="0" w:color="auto"/>
                                <w:bottom w:val="none" w:sz="0" w:space="0" w:color="auto"/>
                                <w:right w:val="none" w:sz="0" w:space="0" w:color="auto"/>
                              </w:divBdr>
                              <w:divsChild>
                                <w:div w:id="7398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574612">
      <w:bodyDiv w:val="1"/>
      <w:marLeft w:val="0"/>
      <w:marRight w:val="0"/>
      <w:marTop w:val="0"/>
      <w:marBottom w:val="0"/>
      <w:divBdr>
        <w:top w:val="none" w:sz="0" w:space="0" w:color="auto"/>
        <w:left w:val="none" w:sz="0" w:space="0" w:color="auto"/>
        <w:bottom w:val="none" w:sz="0" w:space="0" w:color="auto"/>
        <w:right w:val="none" w:sz="0" w:space="0" w:color="auto"/>
      </w:divBdr>
    </w:div>
    <w:div w:id="17707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mbridgeridingclub.weebly.com/store/p67/Unaffiliated_Show_Jumping_.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shaw@canddrc.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DBD7-A7D7-4D73-BE62-79DB28CF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 Hughes</dc:creator>
  <cp:lastModifiedBy>Joanne Shannon</cp:lastModifiedBy>
  <cp:revision>2</cp:revision>
  <dcterms:created xsi:type="dcterms:W3CDTF">2015-06-22T15:48:00Z</dcterms:created>
  <dcterms:modified xsi:type="dcterms:W3CDTF">2015-06-22T15:48:00Z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-931861775</vt:i4>
  </property>
</Properties>
</file>